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3035" w:rsidRDefault="00CE3035" w:rsidP="00CE3035">
      <w:pPr>
        <w:ind w:left="5664" w:firstLine="708"/>
        <w:rPr>
          <w:sz w:val="28"/>
          <w:szCs w:val="28"/>
        </w:rPr>
      </w:pPr>
      <w:r>
        <w:rPr>
          <w:sz w:val="28"/>
          <w:szCs w:val="28"/>
        </w:rPr>
        <w:t xml:space="preserve">   УТВЕРЖДЕНО</w:t>
      </w:r>
    </w:p>
    <w:p w:rsidR="00CE3035" w:rsidRDefault="00CE3035" w:rsidP="00CE3035">
      <w:pPr>
        <w:spacing w:before="12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решением Думы Чудовского</w:t>
      </w:r>
    </w:p>
    <w:p w:rsidR="00CE3035" w:rsidRDefault="00CE3035" w:rsidP="00CE3035">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муниципального района </w:t>
      </w:r>
    </w:p>
    <w:p w:rsidR="00CE3035" w:rsidRDefault="00CE3035" w:rsidP="00CE3035">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от 27.11.2018 № 292</w:t>
      </w:r>
    </w:p>
    <w:p w:rsidR="00CE3035" w:rsidRDefault="00CE3035" w:rsidP="00CE3035">
      <w:pPr>
        <w:autoSpaceDE w:val="0"/>
        <w:autoSpaceDN w:val="0"/>
        <w:adjustRightInd w:val="0"/>
        <w:ind w:left="708"/>
        <w:jc w:val="right"/>
        <w:rPr>
          <w:rFonts w:cs="Calibri"/>
        </w:rPr>
      </w:pPr>
    </w:p>
    <w:p w:rsidR="00CE3035" w:rsidRDefault="00CE3035" w:rsidP="00CE3035">
      <w:pPr>
        <w:autoSpaceDE w:val="0"/>
        <w:autoSpaceDN w:val="0"/>
        <w:adjustRightInd w:val="0"/>
        <w:ind w:firstLine="540"/>
        <w:jc w:val="both"/>
        <w:rPr>
          <w:rFonts w:cs="Calibri"/>
        </w:rPr>
      </w:pPr>
    </w:p>
    <w:p w:rsidR="00CE3035" w:rsidRPr="003A1B32" w:rsidRDefault="00CE3035" w:rsidP="00CE3035">
      <w:pPr>
        <w:tabs>
          <w:tab w:val="left" w:pos="6660"/>
          <w:tab w:val="left" w:pos="7380"/>
        </w:tabs>
        <w:jc w:val="center"/>
        <w:rPr>
          <w:b/>
          <w:sz w:val="28"/>
          <w:szCs w:val="28"/>
        </w:rPr>
      </w:pPr>
      <w:r>
        <w:rPr>
          <w:b/>
          <w:sz w:val="28"/>
          <w:szCs w:val="28"/>
        </w:rPr>
        <w:t>ПОЛОЖЕНИЕ</w:t>
      </w:r>
    </w:p>
    <w:p w:rsidR="00CE3035" w:rsidRDefault="00CE3035" w:rsidP="00CE3035">
      <w:pPr>
        <w:jc w:val="center"/>
        <w:rPr>
          <w:b/>
          <w:sz w:val="28"/>
          <w:szCs w:val="28"/>
        </w:rPr>
      </w:pPr>
      <w:r w:rsidRPr="00FC4FA5">
        <w:rPr>
          <w:b/>
          <w:sz w:val="28"/>
          <w:szCs w:val="28"/>
        </w:rPr>
        <w:t xml:space="preserve">о бюджетном процессе в </w:t>
      </w:r>
      <w:proofErr w:type="spellStart"/>
      <w:r w:rsidRPr="00FC4FA5">
        <w:rPr>
          <w:b/>
          <w:sz w:val="28"/>
          <w:szCs w:val="28"/>
        </w:rPr>
        <w:t>Чудовском</w:t>
      </w:r>
      <w:proofErr w:type="spellEnd"/>
      <w:r>
        <w:rPr>
          <w:b/>
          <w:sz w:val="28"/>
          <w:szCs w:val="28"/>
        </w:rPr>
        <w:t xml:space="preserve"> муниципальном районе</w:t>
      </w:r>
    </w:p>
    <w:p w:rsidR="00CE3035" w:rsidRDefault="00CE3035" w:rsidP="00CE3035">
      <w:pPr>
        <w:jc w:val="center"/>
        <w:rPr>
          <w:b/>
          <w:sz w:val="28"/>
          <w:szCs w:val="28"/>
        </w:rPr>
      </w:pPr>
    </w:p>
    <w:p w:rsidR="00CE3035" w:rsidRPr="009B2D9A" w:rsidRDefault="00CE3035" w:rsidP="00CE3035">
      <w:pPr>
        <w:pStyle w:val="ConsPlusTitle"/>
        <w:jc w:val="center"/>
        <w:outlineLvl w:val="0"/>
        <w:rPr>
          <w:rFonts w:ascii="Times New Roman" w:hAnsi="Times New Roman" w:cs="Times New Roman"/>
          <w:sz w:val="24"/>
          <w:szCs w:val="24"/>
        </w:rPr>
      </w:pPr>
      <w:r w:rsidRPr="00CE3035">
        <w:rPr>
          <w:rFonts w:ascii="Times New Roman" w:hAnsi="Times New Roman" w:cs="Times New Roman"/>
          <w:sz w:val="28"/>
          <w:szCs w:val="28"/>
        </w:rPr>
        <w:t>Глава 1.</w:t>
      </w:r>
      <w:r w:rsidRPr="009B2D9A">
        <w:rPr>
          <w:rFonts w:ascii="Times New Roman" w:hAnsi="Times New Roman" w:cs="Times New Roman"/>
          <w:sz w:val="24"/>
          <w:szCs w:val="24"/>
        </w:rPr>
        <w:t xml:space="preserve"> ОБЩИЕ ПОЛОЖЕНИЯ</w:t>
      </w:r>
    </w:p>
    <w:p w:rsidR="00CE3035" w:rsidRPr="009B2D9A" w:rsidRDefault="00CE3035" w:rsidP="00CE3035">
      <w:pPr>
        <w:pStyle w:val="ConsPlusNormal"/>
        <w:jc w:val="both"/>
        <w:rPr>
          <w:rFonts w:ascii="Times New Roman" w:hAnsi="Times New Roman" w:cs="Times New Roman"/>
          <w:sz w:val="24"/>
          <w:szCs w:val="24"/>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 Правоотношения, регулируемые настоящим решением Д</w:t>
      </w:r>
      <w:r w:rsidRPr="00CE3035">
        <w:rPr>
          <w:rFonts w:ascii="Times New Roman" w:hAnsi="Times New Roman" w:cs="Times New Roman"/>
          <w:b/>
          <w:sz w:val="28"/>
          <w:szCs w:val="28"/>
        </w:rPr>
        <w:t>у</w:t>
      </w:r>
      <w:r w:rsidRPr="00CE3035">
        <w:rPr>
          <w:rFonts w:ascii="Times New Roman" w:hAnsi="Times New Roman" w:cs="Times New Roman"/>
          <w:b/>
          <w:sz w:val="28"/>
          <w:szCs w:val="28"/>
        </w:rPr>
        <w:t>мы Чудовского муниципального района</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 xml:space="preserve">Бюджетный процесс в </w:t>
      </w:r>
      <w:proofErr w:type="spellStart"/>
      <w:r w:rsidRPr="00E425AE">
        <w:rPr>
          <w:rFonts w:ascii="Times New Roman" w:hAnsi="Times New Roman" w:cs="Times New Roman"/>
          <w:sz w:val="28"/>
          <w:szCs w:val="28"/>
        </w:rPr>
        <w:t>Чудовском</w:t>
      </w:r>
      <w:proofErr w:type="spellEnd"/>
      <w:r w:rsidRPr="00E425AE">
        <w:rPr>
          <w:rFonts w:ascii="Times New Roman" w:hAnsi="Times New Roman" w:cs="Times New Roman"/>
          <w:sz w:val="28"/>
          <w:szCs w:val="28"/>
        </w:rPr>
        <w:t xml:space="preserve"> муниципальном районе - регламент</w:t>
      </w:r>
      <w:r w:rsidRPr="00E425AE">
        <w:rPr>
          <w:rFonts w:ascii="Times New Roman" w:hAnsi="Times New Roman" w:cs="Times New Roman"/>
          <w:sz w:val="28"/>
          <w:szCs w:val="28"/>
        </w:rPr>
        <w:t>и</w:t>
      </w:r>
      <w:r w:rsidRPr="00E425AE">
        <w:rPr>
          <w:rFonts w:ascii="Times New Roman" w:hAnsi="Times New Roman" w:cs="Times New Roman"/>
          <w:sz w:val="28"/>
          <w:szCs w:val="28"/>
        </w:rPr>
        <w:t>руемая нормами права деятельность Думы Чудовского муниципального района, Администрации Чудовского муниципального района, Контрольно-счетной п</w:t>
      </w:r>
      <w:r w:rsidRPr="00E425AE">
        <w:rPr>
          <w:rFonts w:ascii="Times New Roman" w:hAnsi="Times New Roman" w:cs="Times New Roman"/>
          <w:sz w:val="28"/>
          <w:szCs w:val="28"/>
        </w:rPr>
        <w:t>а</w:t>
      </w:r>
      <w:r w:rsidRPr="00E425AE">
        <w:rPr>
          <w:rFonts w:ascii="Times New Roman" w:hAnsi="Times New Roman" w:cs="Times New Roman"/>
          <w:sz w:val="28"/>
          <w:szCs w:val="28"/>
        </w:rPr>
        <w:t>латы Чудовского муниципального района, других участников бюджетного пр</w:t>
      </w:r>
      <w:r w:rsidRPr="00E425AE">
        <w:rPr>
          <w:rFonts w:ascii="Times New Roman" w:hAnsi="Times New Roman" w:cs="Times New Roman"/>
          <w:sz w:val="28"/>
          <w:szCs w:val="28"/>
        </w:rPr>
        <w:t>о</w:t>
      </w:r>
      <w:r w:rsidRPr="00E425AE">
        <w:rPr>
          <w:rFonts w:ascii="Times New Roman" w:hAnsi="Times New Roman" w:cs="Times New Roman"/>
          <w:sz w:val="28"/>
          <w:szCs w:val="28"/>
        </w:rPr>
        <w:t>цесса по составлению и рассмотрению проектов бюджета Чудовского муниц</w:t>
      </w:r>
      <w:r w:rsidRPr="00E425AE">
        <w:rPr>
          <w:rFonts w:ascii="Times New Roman" w:hAnsi="Times New Roman" w:cs="Times New Roman"/>
          <w:sz w:val="28"/>
          <w:szCs w:val="28"/>
        </w:rPr>
        <w:t>и</w:t>
      </w:r>
      <w:r w:rsidRPr="00E425AE">
        <w:rPr>
          <w:rFonts w:ascii="Times New Roman" w:hAnsi="Times New Roman" w:cs="Times New Roman"/>
          <w:sz w:val="28"/>
          <w:szCs w:val="28"/>
        </w:rPr>
        <w:t>пального района (далее – местный бюджет), утверждению, исполнению и ко</w:t>
      </w:r>
      <w:r w:rsidRPr="00E425AE">
        <w:rPr>
          <w:rFonts w:ascii="Times New Roman" w:hAnsi="Times New Roman" w:cs="Times New Roman"/>
          <w:sz w:val="28"/>
          <w:szCs w:val="28"/>
        </w:rPr>
        <w:t>н</w:t>
      </w:r>
      <w:r w:rsidRPr="00E425AE">
        <w:rPr>
          <w:rFonts w:ascii="Times New Roman" w:hAnsi="Times New Roman" w:cs="Times New Roman"/>
          <w:sz w:val="28"/>
          <w:szCs w:val="28"/>
        </w:rPr>
        <w:t>тролю за исполнением местного бюджета, осуществлению бюджетного учета, составлению, внешней проверке, рассмотрению и утверждению бюджетной о</w:t>
      </w:r>
      <w:r w:rsidRPr="00E425AE">
        <w:rPr>
          <w:rFonts w:ascii="Times New Roman" w:hAnsi="Times New Roman" w:cs="Times New Roman"/>
          <w:sz w:val="28"/>
          <w:szCs w:val="28"/>
        </w:rPr>
        <w:t>т</w:t>
      </w:r>
      <w:r w:rsidRPr="00E425AE">
        <w:rPr>
          <w:rFonts w:ascii="Times New Roman" w:hAnsi="Times New Roman" w:cs="Times New Roman"/>
          <w:sz w:val="28"/>
          <w:szCs w:val="28"/>
        </w:rPr>
        <w:t>четности.</w:t>
      </w:r>
      <w:proofErr w:type="gramEnd"/>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 xml:space="preserve">Статья 2. Участники бюджетного процесса в </w:t>
      </w:r>
      <w:proofErr w:type="spellStart"/>
      <w:r w:rsidRPr="00CE3035">
        <w:rPr>
          <w:rFonts w:ascii="Times New Roman" w:hAnsi="Times New Roman" w:cs="Times New Roman"/>
          <w:b/>
          <w:sz w:val="28"/>
          <w:szCs w:val="28"/>
        </w:rPr>
        <w:t>Чудовском</w:t>
      </w:r>
      <w:proofErr w:type="spellEnd"/>
      <w:r w:rsidRPr="00CE3035">
        <w:rPr>
          <w:rFonts w:ascii="Times New Roman" w:hAnsi="Times New Roman" w:cs="Times New Roman"/>
          <w:b/>
          <w:sz w:val="28"/>
          <w:szCs w:val="28"/>
        </w:rPr>
        <w:t xml:space="preserve"> муниц</w:t>
      </w:r>
      <w:r w:rsidRPr="00CE3035">
        <w:rPr>
          <w:rFonts w:ascii="Times New Roman" w:hAnsi="Times New Roman" w:cs="Times New Roman"/>
          <w:b/>
          <w:sz w:val="28"/>
          <w:szCs w:val="28"/>
        </w:rPr>
        <w:t>и</w:t>
      </w:r>
      <w:r w:rsidRPr="00CE3035">
        <w:rPr>
          <w:rFonts w:ascii="Times New Roman" w:hAnsi="Times New Roman" w:cs="Times New Roman"/>
          <w:b/>
          <w:sz w:val="28"/>
          <w:szCs w:val="28"/>
        </w:rPr>
        <w:t>пальном районе</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Участниками бюджетного процесса в </w:t>
      </w:r>
      <w:proofErr w:type="spellStart"/>
      <w:r w:rsidRPr="00E425AE">
        <w:rPr>
          <w:rFonts w:ascii="Times New Roman" w:hAnsi="Times New Roman" w:cs="Times New Roman"/>
          <w:sz w:val="28"/>
          <w:szCs w:val="28"/>
        </w:rPr>
        <w:t>Чудовском</w:t>
      </w:r>
      <w:proofErr w:type="spellEnd"/>
      <w:r w:rsidRPr="00E425AE">
        <w:rPr>
          <w:rFonts w:ascii="Times New Roman" w:hAnsi="Times New Roman" w:cs="Times New Roman"/>
          <w:sz w:val="28"/>
          <w:szCs w:val="28"/>
        </w:rPr>
        <w:t xml:space="preserve"> муниципальном районе являются: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Глава Чудовского муниципального района (далее - Глава);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Дума Чудовского муниципального района (далее – Дума);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Администрация Чудовского муниципального района (далее - местная а</w:t>
      </w:r>
      <w:r w:rsidRPr="00E425AE">
        <w:rPr>
          <w:rFonts w:ascii="Times New Roman" w:hAnsi="Times New Roman" w:cs="Times New Roman"/>
          <w:sz w:val="28"/>
          <w:szCs w:val="28"/>
        </w:rPr>
        <w:t>д</w:t>
      </w:r>
      <w:r w:rsidRPr="00E425AE">
        <w:rPr>
          <w:rFonts w:ascii="Times New Roman" w:hAnsi="Times New Roman" w:cs="Times New Roman"/>
          <w:sz w:val="28"/>
          <w:szCs w:val="28"/>
        </w:rPr>
        <w:t>министрация или исполнительно - распорядительный орган);</w:t>
      </w:r>
    </w:p>
    <w:p w:rsidR="00CE3035" w:rsidRPr="00E425AE" w:rsidRDefault="00CE3035"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Комитет </w:t>
      </w:r>
      <w:r w:rsidRPr="00E425AE">
        <w:rPr>
          <w:rFonts w:ascii="Times New Roman" w:hAnsi="Times New Roman" w:cs="Times New Roman"/>
          <w:sz w:val="28"/>
          <w:szCs w:val="28"/>
        </w:rPr>
        <w:t>финансов Администрации Чудовского муниципального района (далее - финансовый орган);</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Контрольно-счетная палата Чудовского муниципального района (далее – орган внешнего муниципального финансового контроля);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главные распорядители (распорядители) бюджетных средств;</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главы муниципальных образований, входящих в состав Чудовского м</w:t>
      </w:r>
      <w:r w:rsidRPr="00E425AE">
        <w:rPr>
          <w:rFonts w:ascii="Times New Roman" w:hAnsi="Times New Roman" w:cs="Times New Roman"/>
          <w:sz w:val="28"/>
          <w:szCs w:val="28"/>
        </w:rPr>
        <w:t>у</w:t>
      </w:r>
      <w:r w:rsidRPr="00E425AE">
        <w:rPr>
          <w:rFonts w:ascii="Times New Roman" w:hAnsi="Times New Roman" w:cs="Times New Roman"/>
          <w:sz w:val="28"/>
          <w:szCs w:val="28"/>
        </w:rPr>
        <w:t>ниципального района, представительные органы муниципальных образований, входящих в состав Чудовского муниципального района, исполнительно-распорядительные органы муниципальных образований, входящих в состав Ч</w:t>
      </w:r>
      <w:r w:rsidRPr="00E425AE">
        <w:rPr>
          <w:rFonts w:ascii="Times New Roman" w:hAnsi="Times New Roman" w:cs="Times New Roman"/>
          <w:sz w:val="28"/>
          <w:szCs w:val="28"/>
        </w:rPr>
        <w:t>у</w:t>
      </w:r>
      <w:r w:rsidRPr="00E425AE">
        <w:rPr>
          <w:rFonts w:ascii="Times New Roman" w:hAnsi="Times New Roman" w:cs="Times New Roman"/>
          <w:sz w:val="28"/>
          <w:szCs w:val="28"/>
        </w:rPr>
        <w:t>д</w:t>
      </w:r>
      <w:r w:rsidR="004B34E1">
        <w:rPr>
          <w:rFonts w:ascii="Times New Roman" w:hAnsi="Times New Roman" w:cs="Times New Roman"/>
          <w:sz w:val="28"/>
          <w:szCs w:val="28"/>
        </w:rPr>
        <w:t xml:space="preserve">овского муниципального района, </w:t>
      </w:r>
      <w:r w:rsidRPr="00E425AE">
        <w:rPr>
          <w:rFonts w:ascii="Times New Roman" w:hAnsi="Times New Roman" w:cs="Times New Roman"/>
          <w:sz w:val="28"/>
          <w:szCs w:val="28"/>
        </w:rPr>
        <w:t>органы муниципального финансового ко</w:t>
      </w:r>
      <w:r w:rsidRPr="00E425AE">
        <w:rPr>
          <w:rFonts w:ascii="Times New Roman" w:hAnsi="Times New Roman" w:cs="Times New Roman"/>
          <w:sz w:val="28"/>
          <w:szCs w:val="28"/>
        </w:rPr>
        <w:t>н</w:t>
      </w:r>
      <w:r w:rsidRPr="00E425AE">
        <w:rPr>
          <w:rFonts w:ascii="Times New Roman" w:hAnsi="Times New Roman" w:cs="Times New Roman"/>
          <w:sz w:val="28"/>
          <w:szCs w:val="28"/>
        </w:rPr>
        <w:t>троля;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главные администраторы (администраторы) доходов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главные администраторы (администраторы) источников финансирования дефицита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получатели бюджетных средств.</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lastRenderedPageBreak/>
        <w:t>Статья 3. Бюджетные полномочия Думы</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1. </w:t>
      </w:r>
      <w:proofErr w:type="gramStart"/>
      <w:r w:rsidRPr="00E425AE">
        <w:rPr>
          <w:rFonts w:ascii="Times New Roman" w:hAnsi="Times New Roman" w:cs="Times New Roman"/>
          <w:sz w:val="28"/>
          <w:szCs w:val="28"/>
        </w:rPr>
        <w:t>Дума рассматривает и утверждает местный бюджет на очередной ф</w:t>
      </w:r>
      <w:r w:rsidRPr="00E425AE">
        <w:rPr>
          <w:rFonts w:ascii="Times New Roman" w:hAnsi="Times New Roman" w:cs="Times New Roman"/>
          <w:sz w:val="28"/>
          <w:szCs w:val="28"/>
        </w:rPr>
        <w:t>и</w:t>
      </w:r>
      <w:r w:rsidRPr="00E425AE">
        <w:rPr>
          <w:rFonts w:ascii="Times New Roman" w:hAnsi="Times New Roman" w:cs="Times New Roman"/>
          <w:sz w:val="28"/>
          <w:szCs w:val="28"/>
        </w:rPr>
        <w:t>нансовый год и плановый период и отчет об его исполнении, осуществляет контроль в ходе рассмотрения отдельных вопросов исполнения местного бю</w:t>
      </w:r>
      <w:r w:rsidRPr="00E425AE">
        <w:rPr>
          <w:rFonts w:ascii="Times New Roman" w:hAnsi="Times New Roman" w:cs="Times New Roman"/>
          <w:sz w:val="28"/>
          <w:szCs w:val="28"/>
        </w:rPr>
        <w:t>д</w:t>
      </w:r>
      <w:r w:rsidRPr="00E425AE">
        <w:rPr>
          <w:rFonts w:ascii="Times New Roman" w:hAnsi="Times New Roman" w:cs="Times New Roman"/>
          <w:sz w:val="28"/>
          <w:szCs w:val="28"/>
        </w:rPr>
        <w:t>жета на текущий финансовый год и плановый период на своих заседаниях, з</w:t>
      </w:r>
      <w:r w:rsidRPr="00E425AE">
        <w:rPr>
          <w:rFonts w:ascii="Times New Roman" w:hAnsi="Times New Roman" w:cs="Times New Roman"/>
          <w:sz w:val="28"/>
          <w:szCs w:val="28"/>
        </w:rPr>
        <w:t>а</w:t>
      </w:r>
      <w:r w:rsidRPr="00E425AE">
        <w:rPr>
          <w:rFonts w:ascii="Times New Roman" w:hAnsi="Times New Roman" w:cs="Times New Roman"/>
          <w:sz w:val="28"/>
          <w:szCs w:val="28"/>
        </w:rPr>
        <w:t>седаниях комиссий Думы, в ходе проводимых Думой слушаний и в связи с д</w:t>
      </w:r>
      <w:r w:rsidRPr="00E425AE">
        <w:rPr>
          <w:rFonts w:ascii="Times New Roman" w:hAnsi="Times New Roman" w:cs="Times New Roman"/>
          <w:sz w:val="28"/>
          <w:szCs w:val="28"/>
        </w:rPr>
        <w:t>е</w:t>
      </w:r>
      <w:r w:rsidRPr="00E425AE">
        <w:rPr>
          <w:rFonts w:ascii="Times New Roman" w:hAnsi="Times New Roman" w:cs="Times New Roman"/>
          <w:sz w:val="28"/>
          <w:szCs w:val="28"/>
        </w:rPr>
        <w:t>путатскими запросами, формирует и определяет правовой статус контрольно-счетного органа, осуществляет</w:t>
      </w:r>
      <w:proofErr w:type="gramEnd"/>
      <w:r w:rsidRPr="00E425AE">
        <w:rPr>
          <w:rFonts w:ascii="Times New Roman" w:hAnsi="Times New Roman" w:cs="Times New Roman"/>
          <w:sz w:val="28"/>
          <w:szCs w:val="28"/>
        </w:rPr>
        <w:t xml:space="preserve"> другие полномочия в соответствии с Бюдже</w:t>
      </w:r>
      <w:r w:rsidRPr="00E425AE">
        <w:rPr>
          <w:rFonts w:ascii="Times New Roman" w:hAnsi="Times New Roman" w:cs="Times New Roman"/>
          <w:sz w:val="28"/>
          <w:szCs w:val="28"/>
        </w:rPr>
        <w:t>т</w:t>
      </w:r>
      <w:r w:rsidRPr="00E425AE">
        <w:rPr>
          <w:rFonts w:ascii="Times New Roman" w:hAnsi="Times New Roman" w:cs="Times New Roman"/>
          <w:sz w:val="28"/>
          <w:szCs w:val="28"/>
        </w:rPr>
        <w:t xml:space="preserve">ным </w:t>
      </w:r>
      <w:hyperlink r:id="rId9"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Российской Федерации, Федеральным </w:t>
      </w:r>
      <w:hyperlink r:id="rId10" w:history="1">
        <w:r w:rsidRPr="00E425AE">
          <w:rPr>
            <w:rFonts w:ascii="Times New Roman" w:hAnsi="Times New Roman" w:cs="Times New Roman"/>
            <w:sz w:val="28"/>
            <w:szCs w:val="28"/>
          </w:rPr>
          <w:t>законом</w:t>
        </w:r>
      </w:hyperlink>
      <w:r w:rsidR="004B34E1">
        <w:rPr>
          <w:rFonts w:ascii="Times New Roman" w:hAnsi="Times New Roman" w:cs="Times New Roman"/>
          <w:sz w:val="28"/>
          <w:szCs w:val="28"/>
        </w:rPr>
        <w:t xml:space="preserve"> от 6 октября 2003 года № 131-ФЗ «</w:t>
      </w:r>
      <w:r w:rsidRPr="00E425AE">
        <w:rPr>
          <w:rFonts w:ascii="Times New Roman" w:hAnsi="Times New Roman" w:cs="Times New Roman"/>
          <w:sz w:val="28"/>
          <w:szCs w:val="28"/>
        </w:rPr>
        <w:t>Об общих принципах организации местного самоуп</w:t>
      </w:r>
      <w:r w:rsidR="004B34E1">
        <w:rPr>
          <w:rFonts w:ascii="Times New Roman" w:hAnsi="Times New Roman" w:cs="Times New Roman"/>
          <w:sz w:val="28"/>
          <w:szCs w:val="28"/>
        </w:rPr>
        <w:t>равления в Российской Федерации»</w:t>
      </w:r>
      <w:r w:rsidRPr="00E425AE">
        <w:rPr>
          <w:rFonts w:ascii="Times New Roman" w:hAnsi="Times New Roman" w:cs="Times New Roman"/>
          <w:sz w:val="28"/>
          <w:szCs w:val="28"/>
        </w:rPr>
        <w:t xml:space="preserve">, Федеральным </w:t>
      </w:r>
      <w:hyperlink r:id="rId11" w:history="1">
        <w:r w:rsidRPr="00E425AE">
          <w:rPr>
            <w:rFonts w:ascii="Times New Roman" w:hAnsi="Times New Roman" w:cs="Times New Roman"/>
            <w:sz w:val="28"/>
            <w:szCs w:val="28"/>
          </w:rPr>
          <w:t>законом</w:t>
        </w:r>
      </w:hyperlink>
      <w:r w:rsidR="004B34E1">
        <w:rPr>
          <w:rFonts w:ascii="Times New Roman" w:hAnsi="Times New Roman" w:cs="Times New Roman"/>
          <w:sz w:val="28"/>
          <w:szCs w:val="28"/>
        </w:rPr>
        <w:t xml:space="preserve"> от 7 февраля 2011 года № 6-ФЗ «</w:t>
      </w:r>
      <w:r w:rsidRPr="00E425AE">
        <w:rPr>
          <w:rFonts w:ascii="Times New Roman" w:hAnsi="Times New Roman" w:cs="Times New Roman"/>
          <w:sz w:val="28"/>
          <w:szCs w:val="28"/>
        </w:rPr>
        <w:t>Об общих принципах организации и деятельности контрольно-счетных орг</w:t>
      </w:r>
      <w:r w:rsidRPr="00E425AE">
        <w:rPr>
          <w:rFonts w:ascii="Times New Roman" w:hAnsi="Times New Roman" w:cs="Times New Roman"/>
          <w:sz w:val="28"/>
          <w:szCs w:val="28"/>
        </w:rPr>
        <w:t>а</w:t>
      </w:r>
      <w:proofErr w:type="gramStart"/>
      <w:r w:rsidRPr="00E425AE">
        <w:rPr>
          <w:rFonts w:ascii="Times New Roman" w:hAnsi="Times New Roman" w:cs="Times New Roman"/>
          <w:sz w:val="28"/>
          <w:szCs w:val="28"/>
        </w:rPr>
        <w:t>нов</w:t>
      </w:r>
      <w:proofErr w:type="gramEnd"/>
      <w:r w:rsidRPr="00E425AE">
        <w:rPr>
          <w:rFonts w:ascii="Times New Roman" w:hAnsi="Times New Roman" w:cs="Times New Roman"/>
          <w:sz w:val="28"/>
          <w:szCs w:val="28"/>
        </w:rPr>
        <w:t xml:space="preserve"> субъектов Российской Федера</w:t>
      </w:r>
      <w:r w:rsidR="004B34E1">
        <w:rPr>
          <w:rFonts w:ascii="Times New Roman" w:hAnsi="Times New Roman" w:cs="Times New Roman"/>
          <w:sz w:val="28"/>
          <w:szCs w:val="28"/>
        </w:rPr>
        <w:t>ции и муниципальных образований»</w:t>
      </w:r>
      <w:r w:rsidRPr="00E425AE">
        <w:rPr>
          <w:rFonts w:ascii="Times New Roman" w:hAnsi="Times New Roman" w:cs="Times New Roman"/>
          <w:sz w:val="28"/>
          <w:szCs w:val="28"/>
        </w:rPr>
        <w:t>, иными нормативными правовыми актами Российской Федерации, Новгородской обл</w:t>
      </w:r>
      <w:r w:rsidRPr="00E425AE">
        <w:rPr>
          <w:rFonts w:ascii="Times New Roman" w:hAnsi="Times New Roman" w:cs="Times New Roman"/>
          <w:sz w:val="28"/>
          <w:szCs w:val="28"/>
        </w:rPr>
        <w:t>а</w:t>
      </w:r>
      <w:r w:rsidRPr="00E425AE">
        <w:rPr>
          <w:rFonts w:ascii="Times New Roman" w:hAnsi="Times New Roman" w:cs="Times New Roman"/>
          <w:sz w:val="28"/>
          <w:szCs w:val="28"/>
        </w:rPr>
        <w:t xml:space="preserve">сти, </w:t>
      </w:r>
      <w:hyperlink r:id="rId12" w:history="1">
        <w:r w:rsidRPr="00E425AE">
          <w:rPr>
            <w:rFonts w:ascii="Times New Roman" w:hAnsi="Times New Roman" w:cs="Times New Roman"/>
            <w:sz w:val="28"/>
            <w:szCs w:val="28"/>
          </w:rPr>
          <w:t>Уставом</w:t>
        </w:r>
      </w:hyperlink>
      <w:r w:rsidRPr="00E425AE">
        <w:rPr>
          <w:rFonts w:ascii="Times New Roman" w:hAnsi="Times New Roman" w:cs="Times New Roman"/>
          <w:sz w:val="28"/>
          <w:szCs w:val="28"/>
        </w:rPr>
        <w:t xml:space="preserve"> Чудовского муниципального района. </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2. </w:t>
      </w:r>
      <w:proofErr w:type="gramStart"/>
      <w:r w:rsidRPr="00E425AE">
        <w:rPr>
          <w:rFonts w:ascii="Times New Roman" w:hAnsi="Times New Roman" w:cs="Times New Roman"/>
          <w:sz w:val="28"/>
          <w:szCs w:val="28"/>
        </w:rPr>
        <w:t>Думе в пределах ее компетенции по бюджетным вопросам, устано</w:t>
      </w:r>
      <w:r w:rsidRPr="00E425AE">
        <w:rPr>
          <w:rFonts w:ascii="Times New Roman" w:hAnsi="Times New Roman" w:cs="Times New Roman"/>
          <w:sz w:val="28"/>
          <w:szCs w:val="28"/>
        </w:rPr>
        <w:t>в</w:t>
      </w:r>
      <w:r w:rsidRPr="00E425AE">
        <w:rPr>
          <w:rFonts w:ascii="Times New Roman" w:hAnsi="Times New Roman" w:cs="Times New Roman"/>
          <w:sz w:val="28"/>
          <w:szCs w:val="28"/>
        </w:rPr>
        <w:t xml:space="preserve">ленной </w:t>
      </w:r>
      <w:hyperlink r:id="rId13" w:history="1">
        <w:r w:rsidRPr="00E425AE">
          <w:rPr>
            <w:rFonts w:ascii="Times New Roman" w:hAnsi="Times New Roman" w:cs="Times New Roman"/>
            <w:sz w:val="28"/>
            <w:szCs w:val="28"/>
          </w:rPr>
          <w:t>Конституцией</w:t>
        </w:r>
      </w:hyperlink>
      <w:r w:rsidRPr="00E425AE">
        <w:rPr>
          <w:rFonts w:ascii="Times New Roman" w:hAnsi="Times New Roman" w:cs="Times New Roman"/>
          <w:sz w:val="28"/>
          <w:szCs w:val="28"/>
        </w:rPr>
        <w:t xml:space="preserve"> Российской Федерации, Бюджетным </w:t>
      </w:r>
      <w:hyperlink r:id="rId14"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Росси</w:t>
      </w:r>
      <w:r w:rsidRPr="00E425AE">
        <w:rPr>
          <w:rFonts w:ascii="Times New Roman" w:hAnsi="Times New Roman" w:cs="Times New Roman"/>
          <w:sz w:val="28"/>
          <w:szCs w:val="28"/>
        </w:rPr>
        <w:t>й</w:t>
      </w:r>
      <w:r w:rsidRPr="00E425AE">
        <w:rPr>
          <w:rFonts w:ascii="Times New Roman" w:hAnsi="Times New Roman" w:cs="Times New Roman"/>
          <w:sz w:val="28"/>
          <w:szCs w:val="28"/>
        </w:rPr>
        <w:t>ской Федерации, иными нормативными правовыми актами Российской Фед</w:t>
      </w:r>
      <w:r w:rsidRPr="00E425AE">
        <w:rPr>
          <w:rFonts w:ascii="Times New Roman" w:hAnsi="Times New Roman" w:cs="Times New Roman"/>
          <w:sz w:val="28"/>
          <w:szCs w:val="28"/>
        </w:rPr>
        <w:t>е</w:t>
      </w:r>
      <w:r w:rsidRPr="00E425AE">
        <w:rPr>
          <w:rFonts w:ascii="Times New Roman" w:hAnsi="Times New Roman" w:cs="Times New Roman"/>
          <w:sz w:val="28"/>
          <w:szCs w:val="28"/>
        </w:rPr>
        <w:t>рации, для обеспечения ее полномочий должна быть предос</w:t>
      </w:r>
      <w:r w:rsidR="004B34E1">
        <w:rPr>
          <w:rFonts w:ascii="Times New Roman" w:hAnsi="Times New Roman" w:cs="Times New Roman"/>
          <w:sz w:val="28"/>
          <w:szCs w:val="28"/>
        </w:rPr>
        <w:t xml:space="preserve">тавлена местной администрацией </w:t>
      </w:r>
      <w:r w:rsidRPr="00E425AE">
        <w:rPr>
          <w:rFonts w:ascii="Times New Roman" w:hAnsi="Times New Roman" w:cs="Times New Roman"/>
          <w:sz w:val="28"/>
          <w:szCs w:val="28"/>
        </w:rPr>
        <w:t>вся необходимая информация.</w:t>
      </w:r>
      <w:proofErr w:type="gramEnd"/>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4. Бюджетные полномочия местной администрации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1. </w:t>
      </w:r>
      <w:proofErr w:type="gramStart"/>
      <w:r w:rsidRPr="00E425AE">
        <w:rPr>
          <w:rFonts w:ascii="Times New Roman" w:hAnsi="Times New Roman" w:cs="Times New Roman"/>
          <w:sz w:val="28"/>
          <w:szCs w:val="28"/>
        </w:rPr>
        <w:t>Местная администрация обеспечивает составление проекта местного бюджета, вносит его с необходимыми документами и материалами на утве</w:t>
      </w:r>
      <w:r w:rsidRPr="00E425AE">
        <w:rPr>
          <w:rFonts w:ascii="Times New Roman" w:hAnsi="Times New Roman" w:cs="Times New Roman"/>
          <w:sz w:val="28"/>
          <w:szCs w:val="28"/>
        </w:rPr>
        <w:t>р</w:t>
      </w:r>
      <w:r w:rsidRPr="00E425AE">
        <w:rPr>
          <w:rFonts w:ascii="Times New Roman" w:hAnsi="Times New Roman" w:cs="Times New Roman"/>
          <w:sz w:val="28"/>
          <w:szCs w:val="28"/>
        </w:rPr>
        <w:t xml:space="preserve">ждение </w:t>
      </w:r>
      <w:r>
        <w:rPr>
          <w:rFonts w:ascii="Times New Roman" w:hAnsi="Times New Roman" w:cs="Times New Roman"/>
          <w:sz w:val="28"/>
          <w:szCs w:val="28"/>
        </w:rPr>
        <w:t>Думой</w:t>
      </w:r>
      <w:r w:rsidRPr="00E425AE">
        <w:rPr>
          <w:rFonts w:ascii="Times New Roman" w:hAnsi="Times New Roman" w:cs="Times New Roman"/>
          <w:sz w:val="28"/>
          <w:szCs w:val="28"/>
        </w:rPr>
        <w:t>, разрабатывает и утверждает методики распределения и (или) порядки предоставления межбюджетных трансфертов, обеспечивает исполн</w:t>
      </w:r>
      <w:r w:rsidRPr="00E425AE">
        <w:rPr>
          <w:rFonts w:ascii="Times New Roman" w:hAnsi="Times New Roman" w:cs="Times New Roman"/>
          <w:sz w:val="28"/>
          <w:szCs w:val="28"/>
        </w:rPr>
        <w:t>е</w:t>
      </w:r>
      <w:r w:rsidRPr="00E425AE">
        <w:rPr>
          <w:rFonts w:ascii="Times New Roman" w:hAnsi="Times New Roman" w:cs="Times New Roman"/>
          <w:sz w:val="28"/>
          <w:szCs w:val="28"/>
        </w:rPr>
        <w:t>ние местного бюджета и составление бюджетной отчетности, представляет о</w:t>
      </w:r>
      <w:r w:rsidRPr="00E425AE">
        <w:rPr>
          <w:rFonts w:ascii="Times New Roman" w:hAnsi="Times New Roman" w:cs="Times New Roman"/>
          <w:sz w:val="28"/>
          <w:szCs w:val="28"/>
        </w:rPr>
        <w:t>т</w:t>
      </w:r>
      <w:r w:rsidRPr="00E425AE">
        <w:rPr>
          <w:rFonts w:ascii="Times New Roman" w:hAnsi="Times New Roman" w:cs="Times New Roman"/>
          <w:sz w:val="28"/>
          <w:szCs w:val="28"/>
        </w:rPr>
        <w:t>чет об исполнении местного бюджета на утверждение Дум</w:t>
      </w:r>
      <w:r>
        <w:rPr>
          <w:rFonts w:ascii="Times New Roman" w:hAnsi="Times New Roman" w:cs="Times New Roman"/>
          <w:sz w:val="28"/>
          <w:szCs w:val="28"/>
        </w:rPr>
        <w:t>ой</w:t>
      </w:r>
      <w:r w:rsidRPr="00E425AE">
        <w:rPr>
          <w:rFonts w:ascii="Times New Roman" w:hAnsi="Times New Roman" w:cs="Times New Roman"/>
          <w:sz w:val="28"/>
          <w:szCs w:val="28"/>
        </w:rPr>
        <w:t>, обеспечивает управление муниципальным долгом, осуществляет иные полномочия, опред</w:t>
      </w:r>
      <w:r w:rsidRPr="00E425AE">
        <w:rPr>
          <w:rFonts w:ascii="Times New Roman" w:hAnsi="Times New Roman" w:cs="Times New Roman"/>
          <w:sz w:val="28"/>
          <w:szCs w:val="28"/>
        </w:rPr>
        <w:t>е</w:t>
      </w:r>
      <w:r w:rsidRPr="00E425AE">
        <w:rPr>
          <w:rFonts w:ascii="Times New Roman" w:hAnsi="Times New Roman" w:cs="Times New Roman"/>
          <w:sz w:val="28"/>
          <w:szCs w:val="28"/>
        </w:rPr>
        <w:t xml:space="preserve">ленные Бюджетным </w:t>
      </w:r>
      <w:hyperlink r:id="rId15"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Российской Федерации и (или) принимаемыми</w:t>
      </w:r>
      <w:proofErr w:type="gramEnd"/>
      <w:r w:rsidRPr="00E425AE">
        <w:rPr>
          <w:rFonts w:ascii="Times New Roman" w:hAnsi="Times New Roman" w:cs="Times New Roman"/>
          <w:sz w:val="28"/>
          <w:szCs w:val="28"/>
        </w:rPr>
        <w:t xml:space="preserve"> в соответствии с ним нормативными правовыми актами, регулирующими бю</w:t>
      </w:r>
      <w:r w:rsidRPr="00E425AE">
        <w:rPr>
          <w:rFonts w:ascii="Times New Roman" w:hAnsi="Times New Roman" w:cs="Times New Roman"/>
          <w:sz w:val="28"/>
          <w:szCs w:val="28"/>
        </w:rPr>
        <w:t>д</w:t>
      </w:r>
      <w:r w:rsidRPr="00E425AE">
        <w:rPr>
          <w:rFonts w:ascii="Times New Roman" w:hAnsi="Times New Roman" w:cs="Times New Roman"/>
          <w:sz w:val="28"/>
          <w:szCs w:val="28"/>
        </w:rPr>
        <w:t>жетные правоотношения.</w:t>
      </w:r>
    </w:p>
    <w:p w:rsidR="00CE3035" w:rsidRPr="00E425AE" w:rsidRDefault="004B34E1"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2. Местная администрация</w:t>
      </w:r>
      <w:r w:rsidR="00CE3035" w:rsidRPr="00E425AE">
        <w:rPr>
          <w:rFonts w:ascii="Times New Roman" w:hAnsi="Times New Roman" w:cs="Times New Roman"/>
          <w:sz w:val="28"/>
          <w:szCs w:val="28"/>
        </w:rPr>
        <w:t xml:space="preserve"> устанавливает порядок предоставления в ф</w:t>
      </w:r>
      <w:r w:rsidR="00CE3035" w:rsidRPr="00E425AE">
        <w:rPr>
          <w:rFonts w:ascii="Times New Roman" w:hAnsi="Times New Roman" w:cs="Times New Roman"/>
          <w:sz w:val="28"/>
          <w:szCs w:val="28"/>
        </w:rPr>
        <w:t>и</w:t>
      </w:r>
      <w:r w:rsidR="00CE3035" w:rsidRPr="00E425AE">
        <w:rPr>
          <w:rFonts w:ascii="Times New Roman" w:hAnsi="Times New Roman" w:cs="Times New Roman"/>
          <w:sz w:val="28"/>
          <w:szCs w:val="28"/>
        </w:rPr>
        <w:t>нансовый орган утвержденных местных бюджетов, отчетов об исполнении местных бюджетов и иной бюджетной отчетности.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3. Местная администрация осуществляет проведение публичных слуш</w:t>
      </w:r>
      <w:r w:rsidRPr="00E425AE">
        <w:rPr>
          <w:rFonts w:ascii="Times New Roman" w:hAnsi="Times New Roman" w:cs="Times New Roman"/>
          <w:sz w:val="28"/>
          <w:szCs w:val="28"/>
        </w:rPr>
        <w:t>а</w:t>
      </w:r>
      <w:r w:rsidRPr="00E425AE">
        <w:rPr>
          <w:rFonts w:ascii="Times New Roman" w:hAnsi="Times New Roman" w:cs="Times New Roman"/>
          <w:sz w:val="28"/>
          <w:szCs w:val="28"/>
        </w:rPr>
        <w:t>н</w:t>
      </w:r>
      <w:r w:rsidR="004B34E1">
        <w:rPr>
          <w:rFonts w:ascii="Times New Roman" w:hAnsi="Times New Roman" w:cs="Times New Roman"/>
          <w:sz w:val="28"/>
          <w:szCs w:val="28"/>
        </w:rPr>
        <w:t xml:space="preserve">ий по проекту местного </w:t>
      </w:r>
      <w:r w:rsidRPr="00E425AE">
        <w:rPr>
          <w:rFonts w:ascii="Times New Roman" w:hAnsi="Times New Roman" w:cs="Times New Roman"/>
          <w:sz w:val="28"/>
          <w:szCs w:val="28"/>
        </w:rPr>
        <w:t xml:space="preserve">бюджета и годовому отчету об исполнении местного бюджета в соответствии </w:t>
      </w:r>
      <w:r>
        <w:rPr>
          <w:rFonts w:ascii="Times New Roman" w:hAnsi="Times New Roman" w:cs="Times New Roman"/>
          <w:sz w:val="28"/>
          <w:szCs w:val="28"/>
        </w:rPr>
        <w:t>с Главой 6 настоящего Положения</w:t>
      </w:r>
      <w:r w:rsidRPr="00E425AE">
        <w:rPr>
          <w:rFonts w:ascii="Times New Roman" w:hAnsi="Times New Roman" w:cs="Times New Roman"/>
          <w:sz w:val="28"/>
          <w:szCs w:val="28"/>
        </w:rPr>
        <w:t>.</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4. </w:t>
      </w:r>
      <w:proofErr w:type="gramStart"/>
      <w:r w:rsidRPr="00E425AE">
        <w:rPr>
          <w:rFonts w:ascii="Times New Roman" w:hAnsi="Times New Roman" w:cs="Times New Roman"/>
          <w:sz w:val="28"/>
          <w:szCs w:val="28"/>
        </w:rPr>
        <w:t>Финансовый орган составляет проект местного бюджета, направляет его с необходимыми документами и материалами местной администрации для внесения в Думу, устанавливает, детализирует и определяет порядок примен</w:t>
      </w:r>
      <w:r w:rsidRPr="00E425AE">
        <w:rPr>
          <w:rFonts w:ascii="Times New Roman" w:hAnsi="Times New Roman" w:cs="Times New Roman"/>
          <w:sz w:val="28"/>
          <w:szCs w:val="28"/>
        </w:rPr>
        <w:t>е</w:t>
      </w:r>
      <w:r w:rsidRPr="00E425AE">
        <w:rPr>
          <w:rFonts w:ascii="Times New Roman" w:hAnsi="Times New Roman" w:cs="Times New Roman"/>
          <w:sz w:val="28"/>
          <w:szCs w:val="28"/>
        </w:rPr>
        <w:t>ния бюджетной классификации Российской Федерации</w:t>
      </w:r>
      <w:r>
        <w:rPr>
          <w:rFonts w:ascii="Times New Roman" w:hAnsi="Times New Roman" w:cs="Times New Roman"/>
          <w:sz w:val="28"/>
          <w:szCs w:val="28"/>
        </w:rPr>
        <w:t xml:space="preserve"> в части, относящейся к местному бюджету, организу</w:t>
      </w:r>
      <w:r w:rsidR="004B34E1">
        <w:rPr>
          <w:rFonts w:ascii="Times New Roman" w:hAnsi="Times New Roman" w:cs="Times New Roman"/>
          <w:sz w:val="28"/>
          <w:szCs w:val="28"/>
        </w:rPr>
        <w:t>ет исполнение местного бюджета,</w:t>
      </w:r>
      <w:r w:rsidRPr="00E425AE">
        <w:rPr>
          <w:rFonts w:ascii="Times New Roman" w:hAnsi="Times New Roman" w:cs="Times New Roman"/>
          <w:sz w:val="28"/>
          <w:szCs w:val="28"/>
        </w:rPr>
        <w:t xml:space="preserve"> устанавливает порядок составления бюджетной отчетности, осуществляет иные бюджетные </w:t>
      </w:r>
      <w:r w:rsidRPr="00E425AE">
        <w:rPr>
          <w:rFonts w:ascii="Times New Roman" w:hAnsi="Times New Roman" w:cs="Times New Roman"/>
          <w:sz w:val="28"/>
          <w:szCs w:val="28"/>
        </w:rPr>
        <w:lastRenderedPageBreak/>
        <w:t xml:space="preserve">полномочия, установленные Бюджетным </w:t>
      </w:r>
      <w:hyperlink r:id="rId16"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Российской Федерации и (или) принимаемыми в соответствии с ним</w:t>
      </w:r>
      <w:proofErr w:type="gramEnd"/>
      <w:r w:rsidRPr="00E425AE">
        <w:rPr>
          <w:rFonts w:ascii="Times New Roman" w:hAnsi="Times New Roman" w:cs="Times New Roman"/>
          <w:sz w:val="28"/>
          <w:szCs w:val="28"/>
        </w:rPr>
        <w:t xml:space="preserve"> нормативными правовыми актами, регулирующими бюджетные правоотношения.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5. Финансовый орган ежемесячно составляет и представляет отчет о ка</w:t>
      </w:r>
      <w:r w:rsidRPr="00E425AE">
        <w:rPr>
          <w:rFonts w:ascii="Times New Roman" w:hAnsi="Times New Roman" w:cs="Times New Roman"/>
          <w:sz w:val="28"/>
          <w:szCs w:val="28"/>
        </w:rPr>
        <w:t>с</w:t>
      </w:r>
      <w:r w:rsidRPr="00E425AE">
        <w:rPr>
          <w:rFonts w:ascii="Times New Roman" w:hAnsi="Times New Roman" w:cs="Times New Roman"/>
          <w:sz w:val="28"/>
          <w:szCs w:val="28"/>
        </w:rPr>
        <w:t>совом исполнении местного бюджета в порядке, установленном Министе</w:t>
      </w:r>
      <w:r w:rsidRPr="00E425AE">
        <w:rPr>
          <w:rFonts w:ascii="Times New Roman" w:hAnsi="Times New Roman" w:cs="Times New Roman"/>
          <w:sz w:val="28"/>
          <w:szCs w:val="28"/>
        </w:rPr>
        <w:t>р</w:t>
      </w:r>
      <w:r w:rsidRPr="00E425AE">
        <w:rPr>
          <w:rFonts w:ascii="Times New Roman" w:hAnsi="Times New Roman" w:cs="Times New Roman"/>
          <w:sz w:val="28"/>
          <w:szCs w:val="28"/>
        </w:rPr>
        <w:t>ством финансов Российской Федерации.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6. Финансовый орган осуществляет ведение муниципальной долговой книги Чудовского муниципального района.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7. </w:t>
      </w:r>
      <w:proofErr w:type="gramStart"/>
      <w:r w:rsidRPr="00E425AE">
        <w:rPr>
          <w:rFonts w:ascii="Times New Roman" w:hAnsi="Times New Roman" w:cs="Times New Roman"/>
          <w:sz w:val="28"/>
          <w:szCs w:val="28"/>
        </w:rPr>
        <w:t>Структурные подразделения местной администрации, обладающие правами юридического лица, являющиеся главными распорядителями (расп</w:t>
      </w:r>
      <w:r w:rsidRPr="00E425AE">
        <w:rPr>
          <w:rFonts w:ascii="Times New Roman" w:hAnsi="Times New Roman" w:cs="Times New Roman"/>
          <w:sz w:val="28"/>
          <w:szCs w:val="28"/>
        </w:rPr>
        <w:t>о</w:t>
      </w:r>
      <w:r w:rsidRPr="00E425AE">
        <w:rPr>
          <w:rFonts w:ascii="Times New Roman" w:hAnsi="Times New Roman" w:cs="Times New Roman"/>
          <w:sz w:val="28"/>
          <w:szCs w:val="28"/>
        </w:rPr>
        <w:t>рядителями) и (или) получателями бюджетных средств, главными администр</w:t>
      </w:r>
      <w:r w:rsidRPr="00E425AE">
        <w:rPr>
          <w:rFonts w:ascii="Times New Roman" w:hAnsi="Times New Roman" w:cs="Times New Roman"/>
          <w:sz w:val="28"/>
          <w:szCs w:val="28"/>
        </w:rPr>
        <w:t>а</w:t>
      </w:r>
      <w:r w:rsidRPr="00E425AE">
        <w:rPr>
          <w:rFonts w:ascii="Times New Roman" w:hAnsi="Times New Roman" w:cs="Times New Roman"/>
          <w:sz w:val="28"/>
          <w:szCs w:val="28"/>
        </w:rPr>
        <w:t>торами (администраторами) доходов местного бюджета, главными администр</w:t>
      </w:r>
      <w:r w:rsidRPr="00E425AE">
        <w:rPr>
          <w:rFonts w:ascii="Times New Roman" w:hAnsi="Times New Roman" w:cs="Times New Roman"/>
          <w:sz w:val="28"/>
          <w:szCs w:val="28"/>
        </w:rPr>
        <w:t>а</w:t>
      </w:r>
      <w:r w:rsidRPr="00E425AE">
        <w:rPr>
          <w:rFonts w:ascii="Times New Roman" w:hAnsi="Times New Roman" w:cs="Times New Roman"/>
          <w:sz w:val="28"/>
          <w:szCs w:val="28"/>
        </w:rPr>
        <w:t>торами (администраторами) источников фи</w:t>
      </w:r>
      <w:r w:rsidR="004B34E1">
        <w:rPr>
          <w:rFonts w:ascii="Times New Roman" w:hAnsi="Times New Roman" w:cs="Times New Roman"/>
          <w:sz w:val="28"/>
          <w:szCs w:val="28"/>
        </w:rPr>
        <w:t xml:space="preserve">нансирования дефицита местного </w:t>
      </w:r>
      <w:r w:rsidRPr="00E425AE">
        <w:rPr>
          <w:rFonts w:ascii="Times New Roman" w:hAnsi="Times New Roman" w:cs="Times New Roman"/>
          <w:sz w:val="28"/>
          <w:szCs w:val="28"/>
        </w:rPr>
        <w:t>бюджета, осуществляют соответствующие бюджетные полномочия, устано</w:t>
      </w:r>
      <w:r w:rsidRPr="00E425AE">
        <w:rPr>
          <w:rFonts w:ascii="Times New Roman" w:hAnsi="Times New Roman" w:cs="Times New Roman"/>
          <w:sz w:val="28"/>
          <w:szCs w:val="28"/>
        </w:rPr>
        <w:t>в</w:t>
      </w:r>
      <w:r w:rsidRPr="00E425AE">
        <w:rPr>
          <w:rFonts w:ascii="Times New Roman" w:hAnsi="Times New Roman" w:cs="Times New Roman"/>
          <w:sz w:val="28"/>
          <w:szCs w:val="28"/>
        </w:rPr>
        <w:t xml:space="preserve">ленные Бюджетным </w:t>
      </w:r>
      <w:hyperlink r:id="rId17"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Российской Федерации и принятыми в соотве</w:t>
      </w:r>
      <w:r w:rsidRPr="00E425AE">
        <w:rPr>
          <w:rFonts w:ascii="Times New Roman" w:hAnsi="Times New Roman" w:cs="Times New Roman"/>
          <w:sz w:val="28"/>
          <w:szCs w:val="28"/>
        </w:rPr>
        <w:t>т</w:t>
      </w:r>
      <w:r w:rsidRPr="00E425AE">
        <w:rPr>
          <w:rFonts w:ascii="Times New Roman" w:hAnsi="Times New Roman" w:cs="Times New Roman"/>
          <w:sz w:val="28"/>
          <w:szCs w:val="28"/>
        </w:rPr>
        <w:t>ствии с ним правовыми актами.</w:t>
      </w:r>
      <w:proofErr w:type="gramEnd"/>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5. Бюджетные полномочия органа внешнего муниципального финансо</w:t>
      </w:r>
      <w:r>
        <w:rPr>
          <w:rFonts w:ascii="Times New Roman" w:hAnsi="Times New Roman" w:cs="Times New Roman"/>
          <w:b/>
          <w:sz w:val="28"/>
          <w:szCs w:val="28"/>
        </w:rPr>
        <w:t>вого контроля</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Орган внешнего муниципального финансового контроля обладает полн</w:t>
      </w:r>
      <w:r w:rsidRPr="00E425AE">
        <w:rPr>
          <w:rFonts w:ascii="Times New Roman" w:hAnsi="Times New Roman" w:cs="Times New Roman"/>
          <w:sz w:val="28"/>
          <w:szCs w:val="28"/>
        </w:rPr>
        <w:t>о</w:t>
      </w:r>
      <w:r w:rsidRPr="00E425AE">
        <w:rPr>
          <w:rFonts w:ascii="Times New Roman" w:hAnsi="Times New Roman" w:cs="Times New Roman"/>
          <w:sz w:val="28"/>
          <w:szCs w:val="28"/>
        </w:rPr>
        <w:t xml:space="preserve">мочиями, установленными Бюджетным </w:t>
      </w:r>
      <w:hyperlink r:id="rId18"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Российской Федерации, Ф</w:t>
      </w:r>
      <w:r w:rsidRPr="00E425AE">
        <w:rPr>
          <w:rFonts w:ascii="Times New Roman" w:hAnsi="Times New Roman" w:cs="Times New Roman"/>
          <w:sz w:val="28"/>
          <w:szCs w:val="28"/>
        </w:rPr>
        <w:t>е</w:t>
      </w:r>
      <w:r w:rsidRPr="00E425AE">
        <w:rPr>
          <w:rFonts w:ascii="Times New Roman" w:hAnsi="Times New Roman" w:cs="Times New Roman"/>
          <w:sz w:val="28"/>
          <w:szCs w:val="28"/>
        </w:rPr>
        <w:t xml:space="preserve">деральным </w:t>
      </w:r>
      <w:hyperlink r:id="rId19" w:history="1">
        <w:r w:rsidRPr="00E425AE">
          <w:rPr>
            <w:rFonts w:ascii="Times New Roman" w:hAnsi="Times New Roman" w:cs="Times New Roman"/>
            <w:sz w:val="28"/>
            <w:szCs w:val="28"/>
          </w:rPr>
          <w:t>законом</w:t>
        </w:r>
      </w:hyperlink>
      <w:r w:rsidR="004B34E1">
        <w:rPr>
          <w:rFonts w:ascii="Times New Roman" w:hAnsi="Times New Roman" w:cs="Times New Roman"/>
          <w:sz w:val="28"/>
          <w:szCs w:val="28"/>
        </w:rPr>
        <w:t xml:space="preserve"> от 7 февраля 2011 года № 6-ФЗ «</w:t>
      </w:r>
      <w:r w:rsidRPr="00E425AE">
        <w:rPr>
          <w:rFonts w:ascii="Times New Roman" w:hAnsi="Times New Roman" w:cs="Times New Roman"/>
          <w:sz w:val="28"/>
          <w:szCs w:val="28"/>
        </w:rPr>
        <w:t>Об общих принципах о</w:t>
      </w:r>
      <w:r w:rsidRPr="00E425AE">
        <w:rPr>
          <w:rFonts w:ascii="Times New Roman" w:hAnsi="Times New Roman" w:cs="Times New Roman"/>
          <w:sz w:val="28"/>
          <w:szCs w:val="28"/>
        </w:rPr>
        <w:t>р</w:t>
      </w:r>
      <w:r w:rsidRPr="00E425AE">
        <w:rPr>
          <w:rFonts w:ascii="Times New Roman" w:hAnsi="Times New Roman" w:cs="Times New Roman"/>
          <w:sz w:val="28"/>
          <w:szCs w:val="28"/>
        </w:rPr>
        <w:t>ганизации и деятельности контрольно-счетных органов субъектов Российской Федерации и муниципальных образований</w:t>
      </w:r>
      <w:r w:rsidR="004B34E1">
        <w:rPr>
          <w:rFonts w:ascii="Times New Roman" w:hAnsi="Times New Roman" w:cs="Times New Roman"/>
          <w:sz w:val="28"/>
          <w:szCs w:val="28"/>
        </w:rPr>
        <w:t>»</w:t>
      </w:r>
      <w:r w:rsidRPr="00E425AE">
        <w:rPr>
          <w:rFonts w:ascii="Times New Roman" w:hAnsi="Times New Roman" w:cs="Times New Roman"/>
          <w:sz w:val="28"/>
          <w:szCs w:val="28"/>
        </w:rPr>
        <w:t>, решением Думы Чудовского м</w:t>
      </w:r>
      <w:r w:rsidRPr="00E425AE">
        <w:rPr>
          <w:rFonts w:ascii="Times New Roman" w:hAnsi="Times New Roman" w:cs="Times New Roman"/>
          <w:sz w:val="28"/>
          <w:szCs w:val="28"/>
        </w:rPr>
        <w:t>у</w:t>
      </w:r>
      <w:r w:rsidR="004B34E1">
        <w:rPr>
          <w:rFonts w:ascii="Times New Roman" w:hAnsi="Times New Roman" w:cs="Times New Roman"/>
          <w:sz w:val="28"/>
          <w:szCs w:val="28"/>
        </w:rPr>
        <w:t xml:space="preserve">ниципального района от </w:t>
      </w:r>
      <w:r w:rsidRPr="00E425AE">
        <w:rPr>
          <w:rFonts w:ascii="Times New Roman" w:hAnsi="Times New Roman" w:cs="Times New Roman"/>
          <w:sz w:val="28"/>
          <w:szCs w:val="28"/>
        </w:rPr>
        <w:t>29.11.2011 № 110 «О контрольно-счетной палате Ч</w:t>
      </w:r>
      <w:r w:rsidRPr="00E425AE">
        <w:rPr>
          <w:rFonts w:ascii="Times New Roman" w:hAnsi="Times New Roman" w:cs="Times New Roman"/>
          <w:sz w:val="28"/>
          <w:szCs w:val="28"/>
        </w:rPr>
        <w:t>у</w:t>
      </w:r>
      <w:r w:rsidRPr="00E425AE">
        <w:rPr>
          <w:rFonts w:ascii="Times New Roman" w:hAnsi="Times New Roman" w:cs="Times New Roman"/>
          <w:sz w:val="28"/>
          <w:szCs w:val="28"/>
        </w:rPr>
        <w:t>довского муниципального района» и иными муниципальными правовыми акт</w:t>
      </w:r>
      <w:r w:rsidRPr="00E425AE">
        <w:rPr>
          <w:rFonts w:ascii="Times New Roman" w:hAnsi="Times New Roman" w:cs="Times New Roman"/>
          <w:sz w:val="28"/>
          <w:szCs w:val="28"/>
        </w:rPr>
        <w:t>а</w:t>
      </w:r>
      <w:r w:rsidRPr="00E425AE">
        <w:rPr>
          <w:rFonts w:ascii="Times New Roman" w:hAnsi="Times New Roman" w:cs="Times New Roman"/>
          <w:sz w:val="28"/>
          <w:szCs w:val="28"/>
        </w:rPr>
        <w:t>ми.</w:t>
      </w:r>
      <w:proofErr w:type="gramEnd"/>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E425AE" w:rsidRDefault="00CE3035" w:rsidP="00CE3035">
      <w:pPr>
        <w:pStyle w:val="ConsPlusTitle"/>
        <w:ind w:firstLine="709"/>
        <w:jc w:val="center"/>
        <w:outlineLvl w:val="0"/>
        <w:rPr>
          <w:rFonts w:ascii="Times New Roman" w:hAnsi="Times New Roman" w:cs="Times New Roman"/>
          <w:sz w:val="28"/>
          <w:szCs w:val="28"/>
        </w:rPr>
      </w:pPr>
      <w:r w:rsidRPr="00E425AE">
        <w:rPr>
          <w:rFonts w:ascii="Times New Roman" w:hAnsi="Times New Roman" w:cs="Times New Roman"/>
          <w:sz w:val="28"/>
          <w:szCs w:val="28"/>
        </w:rPr>
        <w:t>Глава 2. СОСТАВЛЕНИЕ ПРОЕКТА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6. Общие положения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 Проект местного бюджета составляется и утверждается сроком на три года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2. </w:t>
      </w:r>
      <w:proofErr w:type="gramStart"/>
      <w:r w:rsidRPr="00E425AE">
        <w:rPr>
          <w:rFonts w:ascii="Times New Roman" w:hAnsi="Times New Roman" w:cs="Times New Roman"/>
          <w:sz w:val="28"/>
          <w:szCs w:val="28"/>
        </w:rPr>
        <w:t xml:space="preserve">Муниципальные нормативные правовые акты, предусматривающие внесение изменений в муниципальные нормативные правовые акты о налогах и сборах, а также муниципальные нормативные правовые акты, регулирующие бюджетные правоотношения, приводящие к изменению доходов бюджетов бюджетной системы Российской Федерации, вступающие в силу в очередном финансовом году и плановом периоде, должны быть приняты </w:t>
      </w:r>
      <w:r w:rsidRPr="00B506F3">
        <w:rPr>
          <w:rFonts w:ascii="Times New Roman" w:hAnsi="Times New Roman" w:cs="Times New Roman"/>
          <w:sz w:val="28"/>
          <w:szCs w:val="28"/>
        </w:rPr>
        <w:t>до 1 ноября т</w:t>
      </w:r>
      <w:r w:rsidRPr="00B506F3">
        <w:rPr>
          <w:rFonts w:ascii="Times New Roman" w:hAnsi="Times New Roman" w:cs="Times New Roman"/>
          <w:sz w:val="28"/>
          <w:szCs w:val="28"/>
        </w:rPr>
        <w:t>е</w:t>
      </w:r>
      <w:r w:rsidRPr="00B506F3">
        <w:rPr>
          <w:rFonts w:ascii="Times New Roman" w:hAnsi="Times New Roman" w:cs="Times New Roman"/>
          <w:sz w:val="28"/>
          <w:szCs w:val="28"/>
        </w:rPr>
        <w:t>кущего финансового года.</w:t>
      </w:r>
      <w:proofErr w:type="gramEnd"/>
    </w:p>
    <w:p w:rsidR="00CE3035" w:rsidRPr="00E425AE" w:rsidRDefault="00CE3035" w:rsidP="00CE3035">
      <w:pPr>
        <w:pStyle w:val="ConsPlusNormal"/>
        <w:ind w:firstLine="709"/>
        <w:jc w:val="both"/>
        <w:outlineLvl w:val="1"/>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7. Порядок и сроки составления проекта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Порядок и сро</w:t>
      </w:r>
      <w:r w:rsidR="004B34E1">
        <w:rPr>
          <w:rFonts w:ascii="Times New Roman" w:hAnsi="Times New Roman" w:cs="Times New Roman"/>
          <w:sz w:val="28"/>
          <w:szCs w:val="28"/>
        </w:rPr>
        <w:t>ки составления проекта местного</w:t>
      </w:r>
      <w:r w:rsidRPr="00E425AE">
        <w:rPr>
          <w:rFonts w:ascii="Times New Roman" w:hAnsi="Times New Roman" w:cs="Times New Roman"/>
          <w:sz w:val="28"/>
          <w:szCs w:val="28"/>
        </w:rPr>
        <w:t xml:space="preserve"> бюджета</w:t>
      </w:r>
      <w:r>
        <w:rPr>
          <w:rFonts w:ascii="Times New Roman" w:hAnsi="Times New Roman" w:cs="Times New Roman"/>
          <w:sz w:val="28"/>
          <w:szCs w:val="28"/>
        </w:rPr>
        <w:t>, а</w:t>
      </w:r>
      <w:r w:rsidRPr="00E425AE">
        <w:rPr>
          <w:rFonts w:ascii="Times New Roman" w:hAnsi="Times New Roman" w:cs="Times New Roman"/>
          <w:sz w:val="28"/>
          <w:szCs w:val="28"/>
        </w:rPr>
        <w:t xml:space="preserve"> также порядок работы над документами и материалами, обязательными для представления о</w:t>
      </w:r>
      <w:r w:rsidRPr="00E425AE">
        <w:rPr>
          <w:rFonts w:ascii="Times New Roman" w:hAnsi="Times New Roman" w:cs="Times New Roman"/>
          <w:sz w:val="28"/>
          <w:szCs w:val="28"/>
        </w:rPr>
        <w:t>д</w:t>
      </w:r>
      <w:r w:rsidRPr="00E425AE">
        <w:rPr>
          <w:rFonts w:ascii="Times New Roman" w:hAnsi="Times New Roman" w:cs="Times New Roman"/>
          <w:sz w:val="28"/>
          <w:szCs w:val="28"/>
        </w:rPr>
        <w:lastRenderedPageBreak/>
        <w:t>новременно с проектом местного бюджета, определяются местной администр</w:t>
      </w:r>
      <w:r w:rsidRPr="00E425AE">
        <w:rPr>
          <w:rFonts w:ascii="Times New Roman" w:hAnsi="Times New Roman" w:cs="Times New Roman"/>
          <w:sz w:val="28"/>
          <w:szCs w:val="28"/>
        </w:rPr>
        <w:t>а</w:t>
      </w:r>
      <w:r w:rsidRPr="00E425AE">
        <w:rPr>
          <w:rFonts w:ascii="Times New Roman" w:hAnsi="Times New Roman" w:cs="Times New Roman"/>
          <w:sz w:val="28"/>
          <w:szCs w:val="28"/>
        </w:rPr>
        <w:t>цией.</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8. Сведения, необходимые для составления проекта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В целях своевременного и качественного составления проекта мес</w:t>
      </w:r>
      <w:r w:rsidR="004B34E1">
        <w:rPr>
          <w:rFonts w:ascii="Times New Roman" w:hAnsi="Times New Roman" w:cs="Times New Roman"/>
          <w:sz w:val="28"/>
          <w:szCs w:val="28"/>
        </w:rPr>
        <w:t xml:space="preserve">тного бюджета финансовый орган </w:t>
      </w:r>
      <w:r w:rsidRPr="00E425AE">
        <w:rPr>
          <w:rFonts w:ascii="Times New Roman" w:hAnsi="Times New Roman" w:cs="Times New Roman"/>
          <w:sz w:val="28"/>
          <w:szCs w:val="28"/>
        </w:rPr>
        <w:t>имеет право получать необходимые сведения от иных финансовых органов, а также от иных органов государственной власти Новгородской области, органов местного самоуправления муниципальных о</w:t>
      </w:r>
      <w:r w:rsidRPr="00E425AE">
        <w:rPr>
          <w:rFonts w:ascii="Times New Roman" w:hAnsi="Times New Roman" w:cs="Times New Roman"/>
          <w:sz w:val="28"/>
          <w:szCs w:val="28"/>
        </w:rPr>
        <w:t>б</w:t>
      </w:r>
      <w:r w:rsidRPr="00E425AE">
        <w:rPr>
          <w:rFonts w:ascii="Times New Roman" w:hAnsi="Times New Roman" w:cs="Times New Roman"/>
          <w:sz w:val="28"/>
          <w:szCs w:val="28"/>
        </w:rPr>
        <w:t>разований, входящих в состав Чудовского муниципального района.</w:t>
      </w:r>
    </w:p>
    <w:p w:rsidR="00CE3035" w:rsidRPr="00E425AE" w:rsidRDefault="00CE3035" w:rsidP="00CE3035">
      <w:pPr>
        <w:pStyle w:val="ConsPlusNormal"/>
        <w:ind w:firstLine="709"/>
        <w:jc w:val="both"/>
        <w:outlineLvl w:val="1"/>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9. Основные направления бюджетной и налоговой политики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Основные направления бюджетной и налоговой </w:t>
      </w:r>
      <w:proofErr w:type="gramStart"/>
      <w:r w:rsidRPr="00E425AE">
        <w:rPr>
          <w:rFonts w:ascii="Times New Roman" w:hAnsi="Times New Roman" w:cs="Times New Roman"/>
          <w:sz w:val="28"/>
          <w:szCs w:val="28"/>
        </w:rPr>
        <w:t>политики</w:t>
      </w:r>
      <w:proofErr w:type="gramEnd"/>
      <w:r w:rsidRPr="00E425AE">
        <w:rPr>
          <w:rFonts w:ascii="Times New Roman" w:hAnsi="Times New Roman" w:cs="Times New Roman"/>
          <w:sz w:val="28"/>
          <w:szCs w:val="28"/>
        </w:rPr>
        <w:t xml:space="preserve"> на очередной финансовый год и плановый период включают в себя: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1) цели и задачи бюджетной </w:t>
      </w:r>
      <w:proofErr w:type="gramStart"/>
      <w:r w:rsidRPr="00E425AE">
        <w:rPr>
          <w:rFonts w:ascii="Times New Roman" w:hAnsi="Times New Roman" w:cs="Times New Roman"/>
          <w:sz w:val="28"/>
          <w:szCs w:val="28"/>
        </w:rPr>
        <w:t>политики</w:t>
      </w:r>
      <w:proofErr w:type="gramEnd"/>
      <w:r w:rsidRPr="00E425AE">
        <w:rPr>
          <w:rFonts w:ascii="Times New Roman" w:hAnsi="Times New Roman" w:cs="Times New Roman"/>
          <w:sz w:val="28"/>
          <w:szCs w:val="28"/>
        </w:rPr>
        <w:t xml:space="preserve"> на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основные подходы к формированию местного бюджета на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3) приоритеты политики расходования бюджетных средств;</w:t>
      </w:r>
    </w:p>
    <w:p w:rsidR="00CE3035" w:rsidRPr="00E425AE" w:rsidRDefault="004B34E1"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4) принципы взаимоотношений местного бюджета с </w:t>
      </w:r>
      <w:r w:rsidR="00CE3035" w:rsidRPr="00E425AE">
        <w:rPr>
          <w:rFonts w:ascii="Times New Roman" w:hAnsi="Times New Roman" w:cs="Times New Roman"/>
          <w:sz w:val="28"/>
          <w:szCs w:val="28"/>
        </w:rPr>
        <w:t>бюджетами муниц</w:t>
      </w:r>
      <w:r w:rsidR="00CE3035" w:rsidRPr="00E425AE">
        <w:rPr>
          <w:rFonts w:ascii="Times New Roman" w:hAnsi="Times New Roman" w:cs="Times New Roman"/>
          <w:sz w:val="28"/>
          <w:szCs w:val="28"/>
        </w:rPr>
        <w:t>и</w:t>
      </w:r>
      <w:r w:rsidR="00CE3035" w:rsidRPr="00E425AE">
        <w:rPr>
          <w:rFonts w:ascii="Times New Roman" w:hAnsi="Times New Roman" w:cs="Times New Roman"/>
          <w:sz w:val="28"/>
          <w:szCs w:val="28"/>
        </w:rPr>
        <w:t>пальных образований, входящих в состав Чудовского муниципального района;</w:t>
      </w:r>
    </w:p>
    <w:p w:rsidR="00CE3035"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5) изменения в налоговой политике Чудовского муниципального района на очередной финансовый год и плановый период;</w:t>
      </w:r>
    </w:p>
    <w:p w:rsidR="00CE3035" w:rsidRDefault="00CE3035"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w:t>
      </w:r>
      <w:r w:rsidR="00055D27">
        <w:rPr>
          <w:rFonts w:ascii="Times New Roman" w:hAnsi="Times New Roman" w:cs="Times New Roman"/>
          <w:sz w:val="28"/>
          <w:szCs w:val="28"/>
        </w:rPr>
        <w:t xml:space="preserve"> </w:t>
      </w:r>
      <w:r>
        <w:rPr>
          <w:rFonts w:ascii="Times New Roman" w:hAnsi="Times New Roman" w:cs="Times New Roman"/>
          <w:sz w:val="28"/>
          <w:szCs w:val="28"/>
        </w:rPr>
        <w:t>предлагаемые ставки налогов.</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10. Бюджетные инвестиции</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Бюджетные инвестиции в объекты капитального строительства муниц</w:t>
      </w:r>
      <w:r w:rsidRPr="00E425AE">
        <w:rPr>
          <w:rFonts w:ascii="Times New Roman" w:hAnsi="Times New Roman" w:cs="Times New Roman"/>
          <w:sz w:val="28"/>
          <w:szCs w:val="28"/>
        </w:rPr>
        <w:t>и</w:t>
      </w:r>
      <w:r w:rsidRPr="00E425AE">
        <w:rPr>
          <w:rFonts w:ascii="Times New Roman" w:hAnsi="Times New Roman" w:cs="Times New Roman"/>
          <w:sz w:val="28"/>
          <w:szCs w:val="28"/>
        </w:rPr>
        <w:t>пальной собственности Чудовского муниципального района и на приобретение объектов недвижимого имущества в муниципальную собственность Чудовского муниципального района, предоставление субсидий на осуществление кап</w:t>
      </w:r>
      <w:r w:rsidRPr="00E425AE">
        <w:rPr>
          <w:rFonts w:ascii="Times New Roman" w:hAnsi="Times New Roman" w:cs="Times New Roman"/>
          <w:sz w:val="28"/>
          <w:szCs w:val="28"/>
        </w:rPr>
        <w:t>и</w:t>
      </w:r>
      <w:r w:rsidRPr="00E425AE">
        <w:rPr>
          <w:rFonts w:ascii="Times New Roman" w:hAnsi="Times New Roman" w:cs="Times New Roman"/>
          <w:sz w:val="28"/>
          <w:szCs w:val="28"/>
        </w:rPr>
        <w:t>тальных вложений в объекты капитального строительства муниципальной со</w:t>
      </w:r>
      <w:r w:rsidRPr="00E425AE">
        <w:rPr>
          <w:rFonts w:ascii="Times New Roman" w:hAnsi="Times New Roman" w:cs="Times New Roman"/>
          <w:sz w:val="28"/>
          <w:szCs w:val="28"/>
        </w:rPr>
        <w:t>б</w:t>
      </w:r>
      <w:r w:rsidRPr="00E425AE">
        <w:rPr>
          <w:rFonts w:ascii="Times New Roman" w:hAnsi="Times New Roman" w:cs="Times New Roman"/>
          <w:sz w:val="28"/>
          <w:szCs w:val="28"/>
        </w:rPr>
        <w:t>ственности Чудовского муниципального района или на приобретение объектов недвижимого имущества в муниципальную собственность Чудовского муниц</w:t>
      </w:r>
      <w:r w:rsidRPr="00E425AE">
        <w:rPr>
          <w:rFonts w:ascii="Times New Roman" w:hAnsi="Times New Roman" w:cs="Times New Roman"/>
          <w:sz w:val="28"/>
          <w:szCs w:val="28"/>
        </w:rPr>
        <w:t>и</w:t>
      </w:r>
      <w:r w:rsidRPr="00E425AE">
        <w:rPr>
          <w:rFonts w:ascii="Times New Roman" w:hAnsi="Times New Roman" w:cs="Times New Roman"/>
          <w:sz w:val="28"/>
          <w:szCs w:val="28"/>
        </w:rPr>
        <w:t>пального района осуществляются за счет средств местного бюджета в соотве</w:t>
      </w:r>
      <w:r w:rsidRPr="00E425AE">
        <w:rPr>
          <w:rFonts w:ascii="Times New Roman" w:hAnsi="Times New Roman" w:cs="Times New Roman"/>
          <w:sz w:val="28"/>
          <w:szCs w:val="28"/>
        </w:rPr>
        <w:t>т</w:t>
      </w:r>
      <w:r w:rsidRPr="00E425AE">
        <w:rPr>
          <w:rFonts w:ascii="Times New Roman" w:hAnsi="Times New Roman" w:cs="Times New Roman"/>
          <w:sz w:val="28"/>
          <w:szCs w:val="28"/>
        </w:rPr>
        <w:t>ствии с решениями</w:t>
      </w:r>
      <w:proofErr w:type="gramEnd"/>
      <w:r w:rsidRPr="00E425AE">
        <w:rPr>
          <w:rFonts w:ascii="Times New Roman" w:hAnsi="Times New Roman" w:cs="Times New Roman"/>
          <w:sz w:val="28"/>
          <w:szCs w:val="28"/>
        </w:rPr>
        <w:t xml:space="preserve">, порядок </w:t>
      </w:r>
      <w:proofErr w:type="gramStart"/>
      <w:r w:rsidRPr="00E425AE">
        <w:rPr>
          <w:rFonts w:ascii="Times New Roman" w:hAnsi="Times New Roman" w:cs="Times New Roman"/>
          <w:sz w:val="28"/>
          <w:szCs w:val="28"/>
        </w:rPr>
        <w:t>принятия</w:t>
      </w:r>
      <w:proofErr w:type="gramEnd"/>
      <w:r w:rsidRPr="00E425AE">
        <w:rPr>
          <w:rFonts w:ascii="Times New Roman" w:hAnsi="Times New Roman" w:cs="Times New Roman"/>
          <w:sz w:val="28"/>
          <w:szCs w:val="28"/>
        </w:rPr>
        <w:t xml:space="preserve"> которых устанавливается местной адм</w:t>
      </w:r>
      <w:r w:rsidRPr="00E425AE">
        <w:rPr>
          <w:rFonts w:ascii="Times New Roman" w:hAnsi="Times New Roman" w:cs="Times New Roman"/>
          <w:sz w:val="28"/>
          <w:szCs w:val="28"/>
        </w:rPr>
        <w:t>и</w:t>
      </w:r>
      <w:r w:rsidRPr="00E425AE">
        <w:rPr>
          <w:rFonts w:ascii="Times New Roman" w:hAnsi="Times New Roman" w:cs="Times New Roman"/>
          <w:sz w:val="28"/>
          <w:szCs w:val="28"/>
        </w:rPr>
        <w:t>нистрацией.</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E425AE" w:rsidRDefault="00CE3035" w:rsidP="00CE3035">
      <w:pPr>
        <w:pStyle w:val="ConsPlusTitle"/>
        <w:jc w:val="center"/>
        <w:outlineLvl w:val="0"/>
        <w:rPr>
          <w:rFonts w:ascii="Times New Roman" w:hAnsi="Times New Roman" w:cs="Times New Roman"/>
          <w:sz w:val="28"/>
          <w:szCs w:val="28"/>
        </w:rPr>
      </w:pPr>
      <w:r w:rsidRPr="00E425AE">
        <w:rPr>
          <w:rFonts w:ascii="Times New Roman" w:hAnsi="Times New Roman" w:cs="Times New Roman"/>
          <w:sz w:val="28"/>
          <w:szCs w:val="28"/>
        </w:rPr>
        <w:t>Глава 3. РАССМОТРЕНИЕ И УТВЕРЖДЕНИЕ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11. Общие положения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 Решением о  бюджете на очередной финансовый год и плановый пер</w:t>
      </w:r>
      <w:r w:rsidRPr="00E425AE">
        <w:rPr>
          <w:rFonts w:ascii="Times New Roman" w:hAnsi="Times New Roman" w:cs="Times New Roman"/>
          <w:sz w:val="28"/>
          <w:szCs w:val="28"/>
        </w:rPr>
        <w:t>и</w:t>
      </w:r>
      <w:r w:rsidRPr="00E425AE">
        <w:rPr>
          <w:rFonts w:ascii="Times New Roman" w:hAnsi="Times New Roman" w:cs="Times New Roman"/>
          <w:sz w:val="28"/>
          <w:szCs w:val="28"/>
        </w:rPr>
        <w:t>од утверждаются: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 перечень главных администраторов доходов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2) перечень главных </w:t>
      </w:r>
      <w:proofErr w:type="gramStart"/>
      <w:r w:rsidRPr="00E425AE">
        <w:rPr>
          <w:rFonts w:ascii="Times New Roman" w:hAnsi="Times New Roman" w:cs="Times New Roman"/>
          <w:sz w:val="28"/>
          <w:szCs w:val="28"/>
        </w:rPr>
        <w:t>администраторов источников финансирования д</w:t>
      </w:r>
      <w:r w:rsidRPr="00E425AE">
        <w:rPr>
          <w:rFonts w:ascii="Times New Roman" w:hAnsi="Times New Roman" w:cs="Times New Roman"/>
          <w:sz w:val="28"/>
          <w:szCs w:val="28"/>
        </w:rPr>
        <w:t>е</w:t>
      </w:r>
      <w:r w:rsidRPr="00E425AE">
        <w:rPr>
          <w:rFonts w:ascii="Times New Roman" w:hAnsi="Times New Roman" w:cs="Times New Roman"/>
          <w:sz w:val="28"/>
          <w:szCs w:val="28"/>
        </w:rPr>
        <w:lastRenderedPageBreak/>
        <w:t>фицита местного бюджета</w:t>
      </w:r>
      <w:proofErr w:type="gramEnd"/>
      <w:r w:rsidRPr="00E425AE">
        <w:rPr>
          <w:rFonts w:ascii="Times New Roman" w:hAnsi="Times New Roman" w:cs="Times New Roman"/>
          <w:sz w:val="28"/>
          <w:szCs w:val="28"/>
        </w:rPr>
        <w:t>;</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3) прогнозируемые поступления доходов в местный бюджет на очередной финансовый год и на плановый период;</w:t>
      </w:r>
    </w:p>
    <w:p w:rsidR="00CE3035"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4) распределение бюджетных ассигнований по разделам, подразделам, целевым статьям (муниципальным программам</w:t>
      </w:r>
      <w:r>
        <w:rPr>
          <w:rFonts w:ascii="Times New Roman" w:hAnsi="Times New Roman" w:cs="Times New Roman"/>
          <w:sz w:val="28"/>
          <w:szCs w:val="28"/>
        </w:rPr>
        <w:t xml:space="preserve"> Чудовского муниципального района</w:t>
      </w:r>
      <w:r w:rsidRPr="00E425AE">
        <w:rPr>
          <w:rFonts w:ascii="Times New Roman" w:hAnsi="Times New Roman" w:cs="Times New Roman"/>
          <w:sz w:val="28"/>
          <w:szCs w:val="28"/>
        </w:rPr>
        <w:t xml:space="preserve"> и непрограммным направлениям деятельности), группам и подгруппам </w:t>
      </w:r>
      <w:proofErr w:type="gramStart"/>
      <w:r w:rsidRPr="00E425AE">
        <w:rPr>
          <w:rFonts w:ascii="Times New Roman" w:hAnsi="Times New Roman" w:cs="Times New Roman"/>
          <w:sz w:val="28"/>
          <w:szCs w:val="28"/>
        </w:rPr>
        <w:t>видов расходов классификации расходов местного бюджета</w:t>
      </w:r>
      <w:proofErr w:type="gramEnd"/>
      <w:r w:rsidRPr="00E425AE">
        <w:rPr>
          <w:rFonts w:ascii="Times New Roman" w:hAnsi="Times New Roman" w:cs="Times New Roman"/>
          <w:sz w:val="28"/>
          <w:szCs w:val="28"/>
        </w:rPr>
        <w:t xml:space="preserve"> на очередной ф</w:t>
      </w:r>
      <w:r w:rsidRPr="00E425AE">
        <w:rPr>
          <w:rFonts w:ascii="Times New Roman" w:hAnsi="Times New Roman" w:cs="Times New Roman"/>
          <w:sz w:val="28"/>
          <w:szCs w:val="28"/>
        </w:rPr>
        <w:t>и</w:t>
      </w:r>
      <w:r w:rsidRPr="00E425AE">
        <w:rPr>
          <w:rFonts w:ascii="Times New Roman" w:hAnsi="Times New Roman" w:cs="Times New Roman"/>
          <w:sz w:val="28"/>
          <w:szCs w:val="28"/>
        </w:rPr>
        <w:t>нансовый год и плановый период</w:t>
      </w:r>
      <w:r>
        <w:rPr>
          <w:rFonts w:ascii="Times New Roman" w:hAnsi="Times New Roman" w:cs="Times New Roman"/>
          <w:sz w:val="28"/>
          <w:szCs w:val="28"/>
        </w:rPr>
        <w:t>;</w:t>
      </w:r>
    </w:p>
    <w:p w:rsidR="00CE3035" w:rsidRPr="00E425AE" w:rsidRDefault="00CE3035"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5) распределение бюджетных ассигнований </w:t>
      </w:r>
      <w:r w:rsidRPr="00E425AE">
        <w:rPr>
          <w:rFonts w:ascii="Times New Roman" w:hAnsi="Times New Roman" w:cs="Times New Roman"/>
          <w:sz w:val="28"/>
          <w:szCs w:val="28"/>
        </w:rPr>
        <w:t>по целевым статьям (мун</w:t>
      </w:r>
      <w:r w:rsidRPr="00E425AE">
        <w:rPr>
          <w:rFonts w:ascii="Times New Roman" w:hAnsi="Times New Roman" w:cs="Times New Roman"/>
          <w:sz w:val="28"/>
          <w:szCs w:val="28"/>
        </w:rPr>
        <w:t>и</w:t>
      </w:r>
      <w:r w:rsidRPr="00E425AE">
        <w:rPr>
          <w:rFonts w:ascii="Times New Roman" w:hAnsi="Times New Roman" w:cs="Times New Roman"/>
          <w:sz w:val="28"/>
          <w:szCs w:val="28"/>
        </w:rPr>
        <w:t>ципальным программам</w:t>
      </w:r>
      <w:r>
        <w:rPr>
          <w:rFonts w:ascii="Times New Roman" w:hAnsi="Times New Roman" w:cs="Times New Roman"/>
          <w:sz w:val="28"/>
          <w:szCs w:val="28"/>
        </w:rPr>
        <w:t xml:space="preserve"> Чудовского муниципального района</w:t>
      </w:r>
      <w:r w:rsidRPr="00E425AE">
        <w:rPr>
          <w:rFonts w:ascii="Times New Roman" w:hAnsi="Times New Roman" w:cs="Times New Roman"/>
          <w:sz w:val="28"/>
          <w:szCs w:val="28"/>
        </w:rPr>
        <w:t xml:space="preserve"> и непрограммным направлениям деятельности), группам и подгруппам </w:t>
      </w:r>
      <w:proofErr w:type="gramStart"/>
      <w:r w:rsidRPr="00E425AE">
        <w:rPr>
          <w:rFonts w:ascii="Times New Roman" w:hAnsi="Times New Roman" w:cs="Times New Roman"/>
          <w:sz w:val="28"/>
          <w:szCs w:val="28"/>
        </w:rPr>
        <w:t>видов расходов классиф</w:t>
      </w:r>
      <w:r w:rsidRPr="00E425AE">
        <w:rPr>
          <w:rFonts w:ascii="Times New Roman" w:hAnsi="Times New Roman" w:cs="Times New Roman"/>
          <w:sz w:val="28"/>
          <w:szCs w:val="28"/>
        </w:rPr>
        <w:t>и</w:t>
      </w:r>
      <w:r w:rsidRPr="00E425AE">
        <w:rPr>
          <w:rFonts w:ascii="Times New Roman" w:hAnsi="Times New Roman" w:cs="Times New Roman"/>
          <w:sz w:val="28"/>
          <w:szCs w:val="28"/>
        </w:rPr>
        <w:t>кации расходов местного бюджета</w:t>
      </w:r>
      <w:proofErr w:type="gramEnd"/>
      <w:r w:rsidRPr="00E425AE">
        <w:rPr>
          <w:rFonts w:ascii="Times New Roman" w:hAnsi="Times New Roman" w:cs="Times New Roman"/>
          <w:sz w:val="28"/>
          <w:szCs w:val="28"/>
        </w:rPr>
        <w:t xml:space="preserve"> на очередной фин</w:t>
      </w:r>
      <w:r>
        <w:rPr>
          <w:rFonts w:ascii="Times New Roman" w:hAnsi="Times New Roman" w:cs="Times New Roman"/>
          <w:sz w:val="28"/>
          <w:szCs w:val="28"/>
        </w:rPr>
        <w:t>ансовый год и плановый период</w:t>
      </w:r>
      <w:r w:rsidRPr="00E425AE">
        <w:rPr>
          <w:rFonts w:ascii="Times New Roman" w:hAnsi="Times New Roman" w:cs="Times New Roman"/>
          <w:sz w:val="28"/>
          <w:szCs w:val="28"/>
        </w:rPr>
        <w:t>;</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5)</w:t>
      </w:r>
      <w:r w:rsidRPr="00E425AE">
        <w:rPr>
          <w:sz w:val="28"/>
          <w:szCs w:val="28"/>
        </w:rPr>
        <w:t xml:space="preserve"> </w:t>
      </w:r>
      <w:r w:rsidRPr="00E425AE">
        <w:rPr>
          <w:rFonts w:ascii="Times New Roman" w:hAnsi="Times New Roman" w:cs="Times New Roman"/>
          <w:sz w:val="28"/>
          <w:szCs w:val="28"/>
        </w:rPr>
        <w:t>в</w:t>
      </w:r>
      <w:r w:rsidR="004B34E1">
        <w:rPr>
          <w:rFonts w:ascii="Times New Roman" w:hAnsi="Times New Roman" w:cs="Times New Roman"/>
          <w:sz w:val="28"/>
          <w:szCs w:val="28"/>
        </w:rPr>
        <w:t>едомственная структура расходов</w:t>
      </w:r>
      <w:r>
        <w:rPr>
          <w:rFonts w:ascii="Times New Roman" w:hAnsi="Times New Roman" w:cs="Times New Roman"/>
          <w:sz w:val="28"/>
          <w:szCs w:val="28"/>
        </w:rPr>
        <w:t xml:space="preserve"> местного </w:t>
      </w:r>
      <w:r w:rsidRPr="00E425AE">
        <w:rPr>
          <w:rFonts w:ascii="Times New Roman" w:hAnsi="Times New Roman" w:cs="Times New Roman"/>
          <w:sz w:val="28"/>
          <w:szCs w:val="28"/>
        </w:rPr>
        <w:t>бюджета на очередной финансовый год (очередной финансовый год и плановый период)</w:t>
      </w:r>
      <w:r>
        <w:rPr>
          <w:rFonts w:ascii="Times New Roman" w:hAnsi="Times New Roman" w:cs="Times New Roman"/>
          <w:sz w:val="28"/>
          <w:szCs w:val="28"/>
        </w:rPr>
        <w:t>;</w:t>
      </w:r>
    </w:p>
    <w:p w:rsidR="00CE3035" w:rsidRPr="00E425AE" w:rsidRDefault="004B34E1"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CE3035" w:rsidRPr="00E425AE">
        <w:rPr>
          <w:rFonts w:ascii="Times New Roman" w:hAnsi="Times New Roman" w:cs="Times New Roman"/>
          <w:sz w:val="28"/>
          <w:szCs w:val="28"/>
        </w:rPr>
        <w:t>общий объем бюджетных ассигнований, направляемых на исполнение публичных нормативных обязательств;</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7) объем межбюджетных трансфертов, получаемых из других бюджетов и (или) предоставляемых другим бюджетам бюджетной системы Российской Ф</w:t>
      </w:r>
      <w:r w:rsidRPr="00E425AE">
        <w:rPr>
          <w:rFonts w:ascii="Times New Roman" w:hAnsi="Times New Roman" w:cs="Times New Roman"/>
          <w:sz w:val="28"/>
          <w:szCs w:val="28"/>
        </w:rPr>
        <w:t>е</w:t>
      </w:r>
      <w:r w:rsidRPr="00E425AE">
        <w:rPr>
          <w:rFonts w:ascii="Times New Roman" w:hAnsi="Times New Roman" w:cs="Times New Roman"/>
          <w:sz w:val="28"/>
          <w:szCs w:val="28"/>
        </w:rPr>
        <w:t>дерации в очередном финансовом году и плановом периоде;</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8) объем бюджетных ассигнований дорожного фонда Чудовского мун</w:t>
      </w:r>
      <w:r w:rsidRPr="00E425AE">
        <w:rPr>
          <w:rFonts w:ascii="Times New Roman" w:hAnsi="Times New Roman" w:cs="Times New Roman"/>
          <w:sz w:val="28"/>
          <w:szCs w:val="28"/>
        </w:rPr>
        <w:t>и</w:t>
      </w:r>
      <w:r w:rsidRPr="00E425AE">
        <w:rPr>
          <w:rFonts w:ascii="Times New Roman" w:hAnsi="Times New Roman" w:cs="Times New Roman"/>
          <w:sz w:val="28"/>
          <w:szCs w:val="28"/>
        </w:rPr>
        <w:t>ципального района на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9) общий объем условно утверждаемых (утвержденных) расходов на пе</w:t>
      </w:r>
      <w:r w:rsidRPr="00E425AE">
        <w:rPr>
          <w:rFonts w:ascii="Times New Roman" w:hAnsi="Times New Roman" w:cs="Times New Roman"/>
          <w:sz w:val="28"/>
          <w:szCs w:val="28"/>
        </w:rPr>
        <w:t>р</w:t>
      </w:r>
      <w:r w:rsidRPr="00E425AE">
        <w:rPr>
          <w:rFonts w:ascii="Times New Roman" w:hAnsi="Times New Roman" w:cs="Times New Roman"/>
          <w:sz w:val="28"/>
          <w:szCs w:val="28"/>
        </w:rPr>
        <w:t>вый год планового периода в объеме не менее 2,5 процента общего объема ра</w:t>
      </w:r>
      <w:r w:rsidRPr="00E425AE">
        <w:rPr>
          <w:rFonts w:ascii="Times New Roman" w:hAnsi="Times New Roman" w:cs="Times New Roman"/>
          <w:sz w:val="28"/>
          <w:szCs w:val="28"/>
        </w:rPr>
        <w:t>с</w:t>
      </w:r>
      <w:r w:rsidRPr="00E425AE">
        <w:rPr>
          <w:rFonts w:ascii="Times New Roman" w:hAnsi="Times New Roman" w:cs="Times New Roman"/>
          <w:sz w:val="28"/>
          <w:szCs w:val="28"/>
        </w:rPr>
        <w:t>ходов местного бюджета (без учета расходов местного бюджета, предусмо</w:t>
      </w:r>
      <w:r w:rsidRPr="00E425AE">
        <w:rPr>
          <w:rFonts w:ascii="Times New Roman" w:hAnsi="Times New Roman" w:cs="Times New Roman"/>
          <w:sz w:val="28"/>
          <w:szCs w:val="28"/>
        </w:rPr>
        <w:t>т</w:t>
      </w:r>
      <w:r w:rsidRPr="00E425AE">
        <w:rPr>
          <w:rFonts w:ascii="Times New Roman" w:hAnsi="Times New Roman" w:cs="Times New Roman"/>
          <w:sz w:val="28"/>
          <w:szCs w:val="28"/>
        </w:rPr>
        <w:t>ренных за счет межбюджетных трансфертов из других бюджетов бюджетной системы Российской Федерации, имеющих целевое назначение), на второй год планового периода в объеме не менее 5 процентов объема расходов местного бюджета (без учета</w:t>
      </w:r>
      <w:proofErr w:type="gramEnd"/>
      <w:r w:rsidRPr="00E425AE">
        <w:rPr>
          <w:rFonts w:ascii="Times New Roman" w:hAnsi="Times New Roman" w:cs="Times New Roman"/>
          <w:sz w:val="28"/>
          <w:szCs w:val="28"/>
        </w:rPr>
        <w:t xml:space="preserve"> расходов местного бюджета, предусмотренных за счет межбюджетных трансфертов из других бюджетов бюджетной системы Росси</w:t>
      </w:r>
      <w:r w:rsidRPr="00E425AE">
        <w:rPr>
          <w:rFonts w:ascii="Times New Roman" w:hAnsi="Times New Roman" w:cs="Times New Roman"/>
          <w:sz w:val="28"/>
          <w:szCs w:val="28"/>
        </w:rPr>
        <w:t>й</w:t>
      </w:r>
      <w:r w:rsidRPr="00E425AE">
        <w:rPr>
          <w:rFonts w:ascii="Times New Roman" w:hAnsi="Times New Roman" w:cs="Times New Roman"/>
          <w:sz w:val="28"/>
          <w:szCs w:val="28"/>
        </w:rPr>
        <w:t>ской Федерации, имеющих целевое назначение);</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10) источники финансирования дефицита местного бюджета на очере</w:t>
      </w:r>
      <w:r w:rsidRPr="00E425AE">
        <w:rPr>
          <w:rFonts w:ascii="Times New Roman" w:hAnsi="Times New Roman" w:cs="Times New Roman"/>
          <w:sz w:val="28"/>
          <w:szCs w:val="28"/>
        </w:rPr>
        <w:t>д</w:t>
      </w:r>
      <w:r w:rsidRPr="00E425AE">
        <w:rPr>
          <w:rFonts w:ascii="Times New Roman" w:hAnsi="Times New Roman" w:cs="Times New Roman"/>
          <w:sz w:val="28"/>
          <w:szCs w:val="28"/>
        </w:rPr>
        <w:t>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11) верхний предел муниципального внутреннего долга по состоянию на 1 января года, следующего за очередным финансовым годом и каждым годом планового периода, с </w:t>
      </w:r>
      <w:proofErr w:type="gramStart"/>
      <w:r w:rsidRPr="00E425AE">
        <w:rPr>
          <w:rFonts w:ascii="Times New Roman" w:hAnsi="Times New Roman" w:cs="Times New Roman"/>
          <w:sz w:val="28"/>
          <w:szCs w:val="28"/>
        </w:rPr>
        <w:t>указанием</w:t>
      </w:r>
      <w:proofErr w:type="gramEnd"/>
      <w:r w:rsidRPr="00E425AE">
        <w:rPr>
          <w:rFonts w:ascii="Times New Roman" w:hAnsi="Times New Roman" w:cs="Times New Roman"/>
          <w:sz w:val="28"/>
          <w:szCs w:val="28"/>
        </w:rPr>
        <w:t xml:space="preserve"> в том числе верхнего предела долга по мун</w:t>
      </w:r>
      <w:r w:rsidRPr="00E425AE">
        <w:rPr>
          <w:rFonts w:ascii="Times New Roman" w:hAnsi="Times New Roman" w:cs="Times New Roman"/>
          <w:sz w:val="28"/>
          <w:szCs w:val="28"/>
        </w:rPr>
        <w:t>и</w:t>
      </w:r>
      <w:r w:rsidRPr="00E425AE">
        <w:rPr>
          <w:rFonts w:ascii="Times New Roman" w:hAnsi="Times New Roman" w:cs="Times New Roman"/>
          <w:sz w:val="28"/>
          <w:szCs w:val="28"/>
        </w:rPr>
        <w:t>ципальным гарантиям;</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12) иные показатели местного бюджета в соответствии с действующим законодательством.</w:t>
      </w:r>
    </w:p>
    <w:p w:rsidR="00CE3035" w:rsidRPr="0013551F" w:rsidRDefault="00CE3035" w:rsidP="00CE3035">
      <w:pPr>
        <w:pStyle w:val="ConsPlusNormal"/>
        <w:ind w:firstLine="709"/>
        <w:jc w:val="both"/>
        <w:rPr>
          <w:rFonts w:ascii="Times New Roman" w:hAnsi="Times New Roman" w:cs="Times New Roman"/>
          <w:sz w:val="28"/>
          <w:szCs w:val="28"/>
        </w:rPr>
      </w:pPr>
      <w:r w:rsidRPr="0013551F">
        <w:rPr>
          <w:rFonts w:ascii="Times New Roman" w:hAnsi="Times New Roman" w:cs="Times New Roman"/>
          <w:sz w:val="28"/>
          <w:szCs w:val="28"/>
        </w:rPr>
        <w:t>2. В случае утверждения местного бюджета на очередной финансовый год и плановый период проект решения о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w:t>
      </w:r>
      <w:r w:rsidRPr="0013551F">
        <w:rPr>
          <w:rFonts w:ascii="Times New Roman" w:hAnsi="Times New Roman" w:cs="Times New Roman"/>
          <w:sz w:val="28"/>
          <w:szCs w:val="28"/>
        </w:rPr>
        <w:t>о</w:t>
      </w:r>
      <w:r w:rsidRPr="0013551F">
        <w:rPr>
          <w:rFonts w:ascii="Times New Roman" w:hAnsi="Times New Roman" w:cs="Times New Roman"/>
          <w:sz w:val="28"/>
          <w:szCs w:val="28"/>
        </w:rPr>
        <w:t>рого года планового периода проекта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13551F">
        <w:rPr>
          <w:rFonts w:ascii="Times New Roman" w:hAnsi="Times New Roman" w:cs="Times New Roman"/>
          <w:sz w:val="28"/>
          <w:szCs w:val="28"/>
        </w:rPr>
        <w:lastRenderedPageBreak/>
        <w:t xml:space="preserve">В случае признания утратившими силу положений решения о бюджете на текущий финансовый год и плановый период в части, относящейся к плановому периоду, в соответствии </w:t>
      </w:r>
      <w:r w:rsidRPr="004B34E1">
        <w:rPr>
          <w:rFonts w:ascii="Times New Roman" w:hAnsi="Times New Roman" w:cs="Times New Roman"/>
          <w:sz w:val="28"/>
          <w:szCs w:val="28"/>
        </w:rPr>
        <w:t xml:space="preserve">с </w:t>
      </w:r>
      <w:hyperlink w:anchor="P293" w:history="1">
        <w:r w:rsidRPr="004B34E1">
          <w:rPr>
            <w:rFonts w:ascii="Times New Roman" w:hAnsi="Times New Roman" w:cs="Times New Roman"/>
            <w:sz w:val="28"/>
            <w:szCs w:val="28"/>
          </w:rPr>
          <w:t>частью 2 статьи 2</w:t>
        </w:r>
      </w:hyperlink>
      <w:r w:rsidRPr="004B34E1">
        <w:rPr>
          <w:rFonts w:ascii="Times New Roman" w:hAnsi="Times New Roman" w:cs="Times New Roman"/>
          <w:sz w:val="28"/>
          <w:szCs w:val="28"/>
        </w:rPr>
        <w:t xml:space="preserve">3 настоящего </w:t>
      </w:r>
      <w:r w:rsidRPr="0013551F">
        <w:rPr>
          <w:rFonts w:ascii="Times New Roman" w:hAnsi="Times New Roman" w:cs="Times New Roman"/>
          <w:sz w:val="28"/>
          <w:szCs w:val="28"/>
        </w:rPr>
        <w:t>Положения проектом решения о бюджете на очередной финансовый год и плановый период пред</w:t>
      </w:r>
      <w:r w:rsidRPr="0013551F">
        <w:rPr>
          <w:rFonts w:ascii="Times New Roman" w:hAnsi="Times New Roman" w:cs="Times New Roman"/>
          <w:sz w:val="28"/>
          <w:szCs w:val="28"/>
        </w:rPr>
        <w:t>у</w:t>
      </w:r>
      <w:r w:rsidRPr="0013551F">
        <w:rPr>
          <w:rFonts w:ascii="Times New Roman" w:hAnsi="Times New Roman" w:cs="Times New Roman"/>
          <w:sz w:val="28"/>
          <w:szCs w:val="28"/>
        </w:rPr>
        <w:t>сматривается утверждение показателей очередного финансового года и план</w:t>
      </w:r>
      <w:r w:rsidRPr="0013551F">
        <w:rPr>
          <w:rFonts w:ascii="Times New Roman" w:hAnsi="Times New Roman" w:cs="Times New Roman"/>
          <w:sz w:val="28"/>
          <w:szCs w:val="28"/>
        </w:rPr>
        <w:t>о</w:t>
      </w:r>
      <w:r w:rsidRPr="0013551F">
        <w:rPr>
          <w:rFonts w:ascii="Times New Roman" w:hAnsi="Times New Roman" w:cs="Times New Roman"/>
          <w:sz w:val="28"/>
          <w:szCs w:val="28"/>
        </w:rPr>
        <w:t>вого периода составляемого бюджета.</w:t>
      </w:r>
      <w:proofErr w:type="gramEnd"/>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rPr>
          <w:rFonts w:ascii="Times New Roman" w:hAnsi="Times New Roman" w:cs="Times New Roman"/>
          <w:b/>
          <w:sz w:val="28"/>
          <w:szCs w:val="28"/>
        </w:rPr>
      </w:pPr>
      <w:r w:rsidRPr="00CE3035">
        <w:rPr>
          <w:rFonts w:ascii="Times New Roman" w:hAnsi="Times New Roman" w:cs="Times New Roman"/>
          <w:b/>
          <w:sz w:val="28"/>
          <w:szCs w:val="28"/>
        </w:rPr>
        <w:t>Статья 12. Внесение проекта решения о местном бюджете на очере</w:t>
      </w:r>
      <w:r w:rsidRPr="00CE3035">
        <w:rPr>
          <w:rFonts w:ascii="Times New Roman" w:hAnsi="Times New Roman" w:cs="Times New Roman"/>
          <w:b/>
          <w:sz w:val="28"/>
          <w:szCs w:val="28"/>
        </w:rPr>
        <w:t>д</w:t>
      </w:r>
      <w:r w:rsidRPr="00CE3035">
        <w:rPr>
          <w:rFonts w:ascii="Times New Roman" w:hAnsi="Times New Roman" w:cs="Times New Roman"/>
          <w:b/>
          <w:sz w:val="28"/>
          <w:szCs w:val="28"/>
        </w:rPr>
        <w:t>ной финансовый год и плановый период на рассмотрение Думы</w:t>
      </w:r>
    </w:p>
    <w:p w:rsidR="00CE3035"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Местная администрация вносит на рассмотрение Думы проект решения о </w:t>
      </w:r>
      <w:r>
        <w:rPr>
          <w:rFonts w:ascii="Times New Roman" w:hAnsi="Times New Roman" w:cs="Times New Roman"/>
          <w:sz w:val="28"/>
          <w:szCs w:val="28"/>
        </w:rPr>
        <w:t xml:space="preserve">местном </w:t>
      </w:r>
      <w:r w:rsidRPr="00E425AE">
        <w:rPr>
          <w:rFonts w:ascii="Times New Roman" w:hAnsi="Times New Roman" w:cs="Times New Roman"/>
          <w:sz w:val="28"/>
          <w:szCs w:val="28"/>
        </w:rPr>
        <w:t xml:space="preserve">бюджете на очередной финансовый год и плановый период </w:t>
      </w:r>
      <w:r w:rsidRPr="00CA12CA">
        <w:rPr>
          <w:rFonts w:ascii="Times New Roman" w:hAnsi="Times New Roman" w:cs="Times New Roman"/>
          <w:sz w:val="28"/>
          <w:szCs w:val="28"/>
        </w:rPr>
        <w:t xml:space="preserve">не позднее 15 ноября текущего </w:t>
      </w:r>
      <w:r w:rsidRPr="00E425AE">
        <w:rPr>
          <w:rFonts w:ascii="Times New Roman" w:hAnsi="Times New Roman" w:cs="Times New Roman"/>
          <w:sz w:val="28"/>
          <w:szCs w:val="28"/>
        </w:rPr>
        <w:t>финансового года.</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13. Документы и материалы, представляемые одновременно с проектом решения о бюджете на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Одновременно с </w:t>
      </w:r>
      <w:r w:rsidR="004B34E1">
        <w:rPr>
          <w:rFonts w:ascii="Times New Roman" w:hAnsi="Times New Roman" w:cs="Times New Roman"/>
          <w:sz w:val="28"/>
          <w:szCs w:val="28"/>
        </w:rPr>
        <w:t>проектом решения о</w:t>
      </w:r>
      <w:r w:rsidRPr="00E425AE">
        <w:rPr>
          <w:rFonts w:ascii="Times New Roman" w:hAnsi="Times New Roman" w:cs="Times New Roman"/>
          <w:sz w:val="28"/>
          <w:szCs w:val="28"/>
        </w:rPr>
        <w:t xml:space="preserve"> бюджете на очередной финансовый год и плановый период в Думу представляются: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1) основные направления бюджетной и налоговой </w:t>
      </w:r>
      <w:proofErr w:type="gramStart"/>
      <w:r w:rsidRPr="00E425AE">
        <w:rPr>
          <w:rFonts w:ascii="Times New Roman" w:hAnsi="Times New Roman" w:cs="Times New Roman"/>
          <w:sz w:val="28"/>
          <w:szCs w:val="28"/>
        </w:rPr>
        <w:t>политики</w:t>
      </w:r>
      <w:proofErr w:type="gramEnd"/>
      <w:r w:rsidRPr="00E425AE">
        <w:rPr>
          <w:rFonts w:ascii="Times New Roman" w:hAnsi="Times New Roman" w:cs="Times New Roman"/>
          <w:sz w:val="28"/>
          <w:szCs w:val="28"/>
        </w:rPr>
        <w:t xml:space="preserve"> на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предварительные итоги социально-экономического развития Чудовск</w:t>
      </w:r>
      <w:r w:rsidRPr="00E425AE">
        <w:rPr>
          <w:rFonts w:ascii="Times New Roman" w:hAnsi="Times New Roman" w:cs="Times New Roman"/>
          <w:sz w:val="28"/>
          <w:szCs w:val="28"/>
        </w:rPr>
        <w:t>о</w:t>
      </w:r>
      <w:r w:rsidRPr="00E425AE">
        <w:rPr>
          <w:rFonts w:ascii="Times New Roman" w:hAnsi="Times New Roman" w:cs="Times New Roman"/>
          <w:sz w:val="28"/>
          <w:szCs w:val="28"/>
        </w:rPr>
        <w:t>го муниципального района за истекший период текущего финансового года и ожидаемые итоги социально-экономического развития Чудовского муниц</w:t>
      </w:r>
      <w:r w:rsidRPr="00E425AE">
        <w:rPr>
          <w:rFonts w:ascii="Times New Roman" w:hAnsi="Times New Roman" w:cs="Times New Roman"/>
          <w:sz w:val="28"/>
          <w:szCs w:val="28"/>
        </w:rPr>
        <w:t>и</w:t>
      </w:r>
      <w:r w:rsidR="004B34E1">
        <w:rPr>
          <w:rFonts w:ascii="Times New Roman" w:hAnsi="Times New Roman" w:cs="Times New Roman"/>
          <w:sz w:val="28"/>
          <w:szCs w:val="28"/>
        </w:rPr>
        <w:t>пального района</w:t>
      </w:r>
      <w:r w:rsidRPr="00E425AE">
        <w:rPr>
          <w:rFonts w:ascii="Times New Roman" w:hAnsi="Times New Roman" w:cs="Times New Roman"/>
          <w:sz w:val="28"/>
          <w:szCs w:val="28"/>
        </w:rPr>
        <w:t xml:space="preserve"> за текущий финансовый год;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3) прогноз социально-экономического развития Чудовского муниципал</w:t>
      </w:r>
      <w:r w:rsidRPr="00E425AE">
        <w:rPr>
          <w:rFonts w:ascii="Times New Roman" w:hAnsi="Times New Roman" w:cs="Times New Roman"/>
          <w:sz w:val="28"/>
          <w:szCs w:val="28"/>
        </w:rPr>
        <w:t>ь</w:t>
      </w:r>
      <w:r w:rsidRPr="00E425AE">
        <w:rPr>
          <w:rFonts w:ascii="Times New Roman" w:hAnsi="Times New Roman" w:cs="Times New Roman"/>
          <w:sz w:val="28"/>
          <w:szCs w:val="28"/>
        </w:rPr>
        <w:t>ного района на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4) прогноз основных характеристик (общий объем доходов, общий объем расходов, дефицита (профицита) бюджета) консолидированного бюджета Ч</w:t>
      </w:r>
      <w:r w:rsidRPr="00E425AE">
        <w:rPr>
          <w:rFonts w:ascii="Times New Roman" w:hAnsi="Times New Roman" w:cs="Times New Roman"/>
          <w:sz w:val="28"/>
          <w:szCs w:val="28"/>
        </w:rPr>
        <w:t>у</w:t>
      </w:r>
      <w:r w:rsidRPr="00E425AE">
        <w:rPr>
          <w:rFonts w:ascii="Times New Roman" w:hAnsi="Times New Roman" w:cs="Times New Roman"/>
          <w:sz w:val="28"/>
          <w:szCs w:val="28"/>
        </w:rPr>
        <w:t>довского муниципального района на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5) проект бюджетного прогноза (проект изменений бюджетного прогноза) на долгосрочный период (за исключением показателей финансового обеспеч</w:t>
      </w:r>
      <w:r w:rsidRPr="00E425AE">
        <w:rPr>
          <w:rFonts w:ascii="Times New Roman" w:hAnsi="Times New Roman" w:cs="Times New Roman"/>
          <w:sz w:val="28"/>
          <w:szCs w:val="28"/>
        </w:rPr>
        <w:t>е</w:t>
      </w:r>
      <w:r w:rsidRPr="00E425AE">
        <w:rPr>
          <w:rFonts w:ascii="Times New Roman" w:hAnsi="Times New Roman" w:cs="Times New Roman"/>
          <w:sz w:val="28"/>
          <w:szCs w:val="28"/>
        </w:rPr>
        <w:t>ния муниципальных программ);</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6) пояснительная записка к проекту местного бюджета на очередной ф</w:t>
      </w:r>
      <w:r w:rsidRPr="00E425AE">
        <w:rPr>
          <w:rFonts w:ascii="Times New Roman" w:hAnsi="Times New Roman" w:cs="Times New Roman"/>
          <w:sz w:val="28"/>
          <w:szCs w:val="28"/>
        </w:rPr>
        <w:t>и</w:t>
      </w:r>
      <w:r w:rsidRPr="00E425AE">
        <w:rPr>
          <w:rFonts w:ascii="Times New Roman" w:hAnsi="Times New Roman" w:cs="Times New Roman"/>
          <w:sz w:val="28"/>
          <w:szCs w:val="28"/>
        </w:rPr>
        <w:t>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7) методики (проекты методик) и расчеты распределения межбюджетных трансфертов;</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8) верхний предел м</w:t>
      </w:r>
      <w:r w:rsidR="004B34E1">
        <w:rPr>
          <w:rFonts w:ascii="Times New Roman" w:hAnsi="Times New Roman" w:cs="Times New Roman"/>
          <w:sz w:val="28"/>
          <w:szCs w:val="28"/>
        </w:rPr>
        <w:t>униципального внутреннего долга</w:t>
      </w:r>
      <w:r w:rsidRPr="00E425AE">
        <w:rPr>
          <w:rFonts w:ascii="Times New Roman" w:hAnsi="Times New Roman" w:cs="Times New Roman"/>
          <w:sz w:val="28"/>
          <w:szCs w:val="28"/>
        </w:rPr>
        <w:t xml:space="preserve"> на 1 января года, следующего за очередным финансовым годом и каждым годом планового п</w:t>
      </w:r>
      <w:r w:rsidRPr="00E425AE">
        <w:rPr>
          <w:rFonts w:ascii="Times New Roman" w:hAnsi="Times New Roman" w:cs="Times New Roman"/>
          <w:sz w:val="28"/>
          <w:szCs w:val="28"/>
        </w:rPr>
        <w:t>е</w:t>
      </w:r>
      <w:r w:rsidRPr="00E425AE">
        <w:rPr>
          <w:rFonts w:ascii="Times New Roman" w:hAnsi="Times New Roman" w:cs="Times New Roman"/>
          <w:sz w:val="28"/>
          <w:szCs w:val="28"/>
        </w:rPr>
        <w:t>риода;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9) оценка ожидаемого исполнения местного бюджета на текущий фина</w:t>
      </w:r>
      <w:r w:rsidRPr="00E425AE">
        <w:rPr>
          <w:rFonts w:ascii="Times New Roman" w:hAnsi="Times New Roman" w:cs="Times New Roman"/>
          <w:sz w:val="28"/>
          <w:szCs w:val="28"/>
        </w:rPr>
        <w:t>н</w:t>
      </w:r>
      <w:r w:rsidRPr="00E425AE">
        <w:rPr>
          <w:rFonts w:ascii="Times New Roman" w:hAnsi="Times New Roman" w:cs="Times New Roman"/>
          <w:sz w:val="28"/>
          <w:szCs w:val="28"/>
        </w:rPr>
        <w:t>совый год;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10) решения об осуществлении бюджетных инвестиций в объекты кап</w:t>
      </w:r>
      <w:r w:rsidRPr="00E425AE">
        <w:rPr>
          <w:rFonts w:ascii="Times New Roman" w:hAnsi="Times New Roman" w:cs="Times New Roman"/>
          <w:sz w:val="28"/>
          <w:szCs w:val="28"/>
        </w:rPr>
        <w:t>и</w:t>
      </w:r>
      <w:r w:rsidRPr="00E425AE">
        <w:rPr>
          <w:rFonts w:ascii="Times New Roman" w:hAnsi="Times New Roman" w:cs="Times New Roman"/>
          <w:sz w:val="28"/>
          <w:szCs w:val="28"/>
        </w:rPr>
        <w:t>тального строительства муниципальной собственности Чудовского муниц</w:t>
      </w:r>
      <w:r w:rsidRPr="00E425AE">
        <w:rPr>
          <w:rFonts w:ascii="Times New Roman" w:hAnsi="Times New Roman" w:cs="Times New Roman"/>
          <w:sz w:val="28"/>
          <w:szCs w:val="28"/>
        </w:rPr>
        <w:t>и</w:t>
      </w:r>
      <w:r w:rsidRPr="00E425AE">
        <w:rPr>
          <w:rFonts w:ascii="Times New Roman" w:hAnsi="Times New Roman" w:cs="Times New Roman"/>
          <w:sz w:val="28"/>
          <w:szCs w:val="28"/>
        </w:rPr>
        <w:lastRenderedPageBreak/>
        <w:t>пального района и на приобретение объектов недвижимого имущества в мун</w:t>
      </w:r>
      <w:r w:rsidRPr="00E425AE">
        <w:rPr>
          <w:rFonts w:ascii="Times New Roman" w:hAnsi="Times New Roman" w:cs="Times New Roman"/>
          <w:sz w:val="28"/>
          <w:szCs w:val="28"/>
        </w:rPr>
        <w:t>и</w:t>
      </w:r>
      <w:r w:rsidR="004B34E1">
        <w:rPr>
          <w:rFonts w:ascii="Times New Roman" w:hAnsi="Times New Roman" w:cs="Times New Roman"/>
          <w:sz w:val="28"/>
          <w:szCs w:val="28"/>
        </w:rPr>
        <w:t>ципальную</w:t>
      </w:r>
      <w:r w:rsidRPr="00E425AE">
        <w:rPr>
          <w:rFonts w:ascii="Times New Roman" w:hAnsi="Times New Roman" w:cs="Times New Roman"/>
          <w:sz w:val="28"/>
          <w:szCs w:val="28"/>
        </w:rPr>
        <w:t xml:space="preserve"> собственность Чудовского муниципального района;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11) перечень публичных нормативных обязательств, подлежащих испо</w:t>
      </w:r>
      <w:r w:rsidRPr="00E425AE">
        <w:rPr>
          <w:rFonts w:ascii="Times New Roman" w:hAnsi="Times New Roman" w:cs="Times New Roman"/>
          <w:sz w:val="28"/>
          <w:szCs w:val="28"/>
        </w:rPr>
        <w:t>л</w:t>
      </w:r>
      <w:r w:rsidRPr="00E425AE">
        <w:rPr>
          <w:rFonts w:ascii="Times New Roman" w:hAnsi="Times New Roman" w:cs="Times New Roman"/>
          <w:sz w:val="28"/>
          <w:szCs w:val="28"/>
        </w:rPr>
        <w:t>нению за счет средств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12) расчеты по статьям классификации основных доходов местного бю</w:t>
      </w:r>
      <w:r w:rsidRPr="00E425AE">
        <w:rPr>
          <w:rFonts w:ascii="Times New Roman" w:hAnsi="Times New Roman" w:cs="Times New Roman"/>
          <w:sz w:val="28"/>
          <w:szCs w:val="28"/>
        </w:rPr>
        <w:t>д</w:t>
      </w:r>
      <w:r w:rsidRPr="00E425AE">
        <w:rPr>
          <w:rFonts w:ascii="Times New Roman" w:hAnsi="Times New Roman" w:cs="Times New Roman"/>
          <w:sz w:val="28"/>
          <w:szCs w:val="28"/>
        </w:rPr>
        <w:t>жета на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13) паспорта (проекты паспортов) муниципальных программ Чудовского муниципального района, проекты изменений в указанные паспорта;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14) распределение бюджетных ассигнований по разделам и подразделам классификации расходов бюджетов на очередной финансовый год и плановый период;</w:t>
      </w:r>
    </w:p>
    <w:p w:rsidR="00CE3035" w:rsidRPr="00E425AE" w:rsidRDefault="00F72BCA"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15) предложенный</w:t>
      </w:r>
      <w:r w:rsidR="004B34E1">
        <w:rPr>
          <w:rFonts w:ascii="Times New Roman" w:hAnsi="Times New Roman" w:cs="Times New Roman"/>
          <w:sz w:val="28"/>
          <w:szCs w:val="28"/>
        </w:rPr>
        <w:t xml:space="preserve"> </w:t>
      </w:r>
      <w:r w:rsidR="00CE3035" w:rsidRPr="00E425AE">
        <w:rPr>
          <w:rFonts w:ascii="Times New Roman" w:hAnsi="Times New Roman" w:cs="Times New Roman"/>
          <w:sz w:val="28"/>
          <w:szCs w:val="28"/>
        </w:rPr>
        <w:t>органом внешнего муниципального финансового ко</w:t>
      </w:r>
      <w:r w:rsidR="00CE3035" w:rsidRPr="00E425AE">
        <w:rPr>
          <w:rFonts w:ascii="Times New Roman" w:hAnsi="Times New Roman" w:cs="Times New Roman"/>
          <w:sz w:val="28"/>
          <w:szCs w:val="28"/>
        </w:rPr>
        <w:t>н</w:t>
      </w:r>
      <w:r w:rsidR="004B34E1">
        <w:rPr>
          <w:rFonts w:ascii="Times New Roman" w:hAnsi="Times New Roman" w:cs="Times New Roman"/>
          <w:sz w:val="28"/>
          <w:szCs w:val="28"/>
        </w:rPr>
        <w:t>троля проект бюджетной сметы,</w:t>
      </w:r>
      <w:r>
        <w:rPr>
          <w:rFonts w:ascii="Times New Roman" w:hAnsi="Times New Roman" w:cs="Times New Roman"/>
          <w:sz w:val="28"/>
          <w:szCs w:val="28"/>
        </w:rPr>
        <w:t xml:space="preserve"> соответственно, представляемый</w:t>
      </w:r>
      <w:r w:rsidR="00CE3035" w:rsidRPr="00E425AE">
        <w:rPr>
          <w:rFonts w:ascii="Times New Roman" w:hAnsi="Times New Roman" w:cs="Times New Roman"/>
          <w:sz w:val="28"/>
          <w:szCs w:val="28"/>
        </w:rPr>
        <w:t xml:space="preserve"> в случае во</w:t>
      </w:r>
      <w:r w:rsidR="00CE3035" w:rsidRPr="00E425AE">
        <w:rPr>
          <w:rFonts w:ascii="Times New Roman" w:hAnsi="Times New Roman" w:cs="Times New Roman"/>
          <w:sz w:val="28"/>
          <w:szCs w:val="28"/>
        </w:rPr>
        <w:t>з</w:t>
      </w:r>
      <w:r w:rsidR="00CE3035" w:rsidRPr="00E425AE">
        <w:rPr>
          <w:rFonts w:ascii="Times New Roman" w:hAnsi="Times New Roman" w:cs="Times New Roman"/>
          <w:sz w:val="28"/>
          <w:szCs w:val="28"/>
        </w:rPr>
        <w:t>никновения разногласий с финансовым органом в отношении указанной бю</w:t>
      </w:r>
      <w:r w:rsidR="00CE3035" w:rsidRPr="00E425AE">
        <w:rPr>
          <w:rFonts w:ascii="Times New Roman" w:hAnsi="Times New Roman" w:cs="Times New Roman"/>
          <w:sz w:val="28"/>
          <w:szCs w:val="28"/>
        </w:rPr>
        <w:t>д</w:t>
      </w:r>
      <w:r w:rsidR="00CE3035" w:rsidRPr="00E425AE">
        <w:rPr>
          <w:rFonts w:ascii="Times New Roman" w:hAnsi="Times New Roman" w:cs="Times New Roman"/>
          <w:sz w:val="28"/>
          <w:szCs w:val="28"/>
        </w:rPr>
        <w:t>жетной сметы;</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w:t>
      </w:r>
      <w:r w:rsidR="00972A08">
        <w:rPr>
          <w:rFonts w:ascii="Times New Roman" w:hAnsi="Times New Roman" w:cs="Times New Roman"/>
          <w:sz w:val="28"/>
          <w:szCs w:val="28"/>
        </w:rPr>
        <w:t>6</w:t>
      </w:r>
      <w:r w:rsidRPr="00E425AE">
        <w:rPr>
          <w:rFonts w:ascii="Times New Roman" w:hAnsi="Times New Roman" w:cs="Times New Roman"/>
          <w:sz w:val="28"/>
          <w:szCs w:val="28"/>
        </w:rPr>
        <w:t>) иные документы и материалы.</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14. Оценка соответствия представленного проекта решения о бюдже</w:t>
      </w:r>
      <w:r w:rsidR="00972A08">
        <w:rPr>
          <w:rFonts w:ascii="Times New Roman" w:hAnsi="Times New Roman" w:cs="Times New Roman"/>
          <w:b/>
          <w:sz w:val="28"/>
          <w:szCs w:val="28"/>
        </w:rPr>
        <w:t xml:space="preserve">те на очередной финансовый год </w:t>
      </w:r>
      <w:r w:rsidRPr="00CE3035">
        <w:rPr>
          <w:rFonts w:ascii="Times New Roman" w:hAnsi="Times New Roman" w:cs="Times New Roman"/>
          <w:b/>
          <w:sz w:val="28"/>
          <w:szCs w:val="28"/>
        </w:rPr>
        <w:t>и плановый период требованиям настоящего решения</w:t>
      </w:r>
    </w:p>
    <w:p w:rsidR="00CE3035" w:rsidRPr="00E425AE" w:rsidRDefault="00CE3035" w:rsidP="00CE3035">
      <w:pPr>
        <w:pStyle w:val="ConsPlusNormal"/>
        <w:ind w:firstLine="709"/>
        <w:jc w:val="both"/>
        <w:rPr>
          <w:rFonts w:ascii="Times New Roman" w:hAnsi="Times New Roman" w:cs="Times New Roman"/>
          <w:sz w:val="28"/>
          <w:szCs w:val="28"/>
        </w:rPr>
      </w:pPr>
      <w:bookmarkStart w:id="0" w:name="P183"/>
      <w:bookmarkEnd w:id="0"/>
      <w:r w:rsidRPr="00E425AE">
        <w:rPr>
          <w:rFonts w:ascii="Times New Roman" w:hAnsi="Times New Roman" w:cs="Times New Roman"/>
          <w:sz w:val="28"/>
          <w:szCs w:val="28"/>
        </w:rPr>
        <w:t>1. Проект решения о местном бюджете на очередной финансовый год и плановый период подлежит возвращению на доработку в местную администр</w:t>
      </w:r>
      <w:r w:rsidRPr="00E425AE">
        <w:rPr>
          <w:rFonts w:ascii="Times New Roman" w:hAnsi="Times New Roman" w:cs="Times New Roman"/>
          <w:sz w:val="28"/>
          <w:szCs w:val="28"/>
        </w:rPr>
        <w:t>а</w:t>
      </w:r>
      <w:r w:rsidRPr="00E425AE">
        <w:rPr>
          <w:rFonts w:ascii="Times New Roman" w:hAnsi="Times New Roman" w:cs="Times New Roman"/>
          <w:sz w:val="28"/>
          <w:szCs w:val="28"/>
        </w:rPr>
        <w:t xml:space="preserve">цию, если состав представленных </w:t>
      </w:r>
      <w:r>
        <w:rPr>
          <w:rFonts w:ascii="Times New Roman" w:hAnsi="Times New Roman" w:cs="Times New Roman"/>
          <w:sz w:val="28"/>
          <w:szCs w:val="28"/>
        </w:rPr>
        <w:t xml:space="preserve">документов и </w:t>
      </w:r>
      <w:r w:rsidRPr="00E425AE">
        <w:rPr>
          <w:rFonts w:ascii="Times New Roman" w:hAnsi="Times New Roman" w:cs="Times New Roman"/>
          <w:sz w:val="28"/>
          <w:szCs w:val="28"/>
        </w:rPr>
        <w:t>материалов не соответствует требованиям настоящего решения.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Местная администрация в течение семи календарных дней со дня во</w:t>
      </w:r>
      <w:r w:rsidRPr="00E425AE">
        <w:rPr>
          <w:rFonts w:ascii="Times New Roman" w:hAnsi="Times New Roman" w:cs="Times New Roman"/>
          <w:sz w:val="28"/>
          <w:szCs w:val="28"/>
        </w:rPr>
        <w:t>з</w:t>
      </w:r>
      <w:r w:rsidRPr="00E425AE">
        <w:rPr>
          <w:rFonts w:ascii="Times New Roman" w:hAnsi="Times New Roman" w:cs="Times New Roman"/>
          <w:sz w:val="28"/>
          <w:szCs w:val="28"/>
        </w:rPr>
        <w:t>вращения проекта на доработку повторно представляет проект решения о мес</w:t>
      </w:r>
      <w:r w:rsidRPr="00E425AE">
        <w:rPr>
          <w:rFonts w:ascii="Times New Roman" w:hAnsi="Times New Roman" w:cs="Times New Roman"/>
          <w:sz w:val="28"/>
          <w:szCs w:val="28"/>
        </w:rPr>
        <w:t>т</w:t>
      </w:r>
      <w:r w:rsidRPr="00E425AE">
        <w:rPr>
          <w:rFonts w:ascii="Times New Roman" w:hAnsi="Times New Roman" w:cs="Times New Roman"/>
          <w:sz w:val="28"/>
          <w:szCs w:val="28"/>
        </w:rPr>
        <w:t>ном бюджете на очередной финансовый год и плановый период со всеми нео</w:t>
      </w:r>
      <w:r w:rsidRPr="00E425AE">
        <w:rPr>
          <w:rFonts w:ascii="Times New Roman" w:hAnsi="Times New Roman" w:cs="Times New Roman"/>
          <w:sz w:val="28"/>
          <w:szCs w:val="28"/>
        </w:rPr>
        <w:t>б</w:t>
      </w:r>
      <w:r w:rsidRPr="00E425AE">
        <w:rPr>
          <w:rFonts w:ascii="Times New Roman" w:hAnsi="Times New Roman" w:cs="Times New Roman"/>
          <w:sz w:val="28"/>
          <w:szCs w:val="28"/>
        </w:rPr>
        <w:t>ходимыми материалами в Думу.</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3. В случае если состав представленных повторно материалов не соотве</w:t>
      </w:r>
      <w:r w:rsidRPr="00E425AE">
        <w:rPr>
          <w:rFonts w:ascii="Times New Roman" w:hAnsi="Times New Roman" w:cs="Times New Roman"/>
          <w:sz w:val="28"/>
          <w:szCs w:val="28"/>
        </w:rPr>
        <w:t>т</w:t>
      </w:r>
      <w:r w:rsidRPr="00E425AE">
        <w:rPr>
          <w:rFonts w:ascii="Times New Roman" w:hAnsi="Times New Roman" w:cs="Times New Roman"/>
          <w:sz w:val="28"/>
          <w:szCs w:val="28"/>
        </w:rPr>
        <w:t>ствует требованиям настоящего решения Думы, повторяется процедура, пред</w:t>
      </w:r>
      <w:r w:rsidRPr="00E425AE">
        <w:rPr>
          <w:rFonts w:ascii="Times New Roman" w:hAnsi="Times New Roman" w:cs="Times New Roman"/>
          <w:sz w:val="28"/>
          <w:szCs w:val="28"/>
        </w:rPr>
        <w:t>у</w:t>
      </w:r>
      <w:r w:rsidRPr="00E425AE">
        <w:rPr>
          <w:rFonts w:ascii="Times New Roman" w:hAnsi="Times New Roman" w:cs="Times New Roman"/>
          <w:sz w:val="28"/>
          <w:szCs w:val="28"/>
        </w:rPr>
        <w:t xml:space="preserve">смотренная </w:t>
      </w:r>
      <w:hyperlink w:anchor="P183" w:history="1">
        <w:r w:rsidRPr="00E425AE">
          <w:rPr>
            <w:rFonts w:ascii="Times New Roman" w:hAnsi="Times New Roman" w:cs="Times New Roman"/>
            <w:sz w:val="28"/>
            <w:szCs w:val="28"/>
          </w:rPr>
          <w:t>частью 1</w:t>
        </w:r>
      </w:hyperlink>
      <w:r w:rsidRPr="00E425AE">
        <w:rPr>
          <w:rFonts w:ascii="Times New Roman" w:hAnsi="Times New Roman" w:cs="Times New Roman"/>
          <w:sz w:val="28"/>
          <w:szCs w:val="28"/>
        </w:rPr>
        <w:t xml:space="preserve"> настоящей статьи.</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15. Порядок рассмотрения проекта решения Думы о местном бюджете на очередной фи</w:t>
      </w:r>
      <w:r w:rsidR="00F72BCA">
        <w:rPr>
          <w:rFonts w:ascii="Times New Roman" w:hAnsi="Times New Roman" w:cs="Times New Roman"/>
          <w:b/>
          <w:sz w:val="28"/>
          <w:szCs w:val="28"/>
        </w:rPr>
        <w:t xml:space="preserve">нансовый год и плановый период </w:t>
      </w:r>
      <w:r w:rsidRPr="00CE3035">
        <w:rPr>
          <w:rFonts w:ascii="Times New Roman" w:hAnsi="Times New Roman" w:cs="Times New Roman"/>
          <w:b/>
          <w:sz w:val="28"/>
          <w:szCs w:val="28"/>
        </w:rPr>
        <w:t>Думой</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Проект решения Думы о местном бюджете на очередной финансовый год и плановый период рассм</w:t>
      </w:r>
      <w:r w:rsidR="002616F9">
        <w:rPr>
          <w:rFonts w:ascii="Times New Roman" w:hAnsi="Times New Roman" w:cs="Times New Roman"/>
          <w:sz w:val="28"/>
          <w:szCs w:val="28"/>
        </w:rPr>
        <w:t xml:space="preserve">атривается </w:t>
      </w:r>
      <w:r w:rsidRPr="00AB282E">
        <w:rPr>
          <w:rFonts w:ascii="Times New Roman" w:hAnsi="Times New Roman" w:cs="Times New Roman"/>
          <w:sz w:val="28"/>
          <w:szCs w:val="28"/>
        </w:rPr>
        <w:t>Думой в одном чтении.</w:t>
      </w:r>
    </w:p>
    <w:p w:rsidR="00CE3035" w:rsidRPr="00E425AE" w:rsidRDefault="00CE3035" w:rsidP="00CE3035">
      <w:pPr>
        <w:pStyle w:val="ConsPlusNormal"/>
        <w:ind w:firstLine="709"/>
        <w:jc w:val="both"/>
        <w:outlineLvl w:val="1"/>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16. Сроки и порядок подготовки проекта решения о местном бюджете на очередной финансовый год и плановый</w:t>
      </w:r>
      <w:r>
        <w:rPr>
          <w:rFonts w:ascii="Times New Roman" w:hAnsi="Times New Roman" w:cs="Times New Roman"/>
          <w:b/>
          <w:sz w:val="28"/>
          <w:szCs w:val="28"/>
        </w:rPr>
        <w:t xml:space="preserve"> период</w:t>
      </w:r>
    </w:p>
    <w:p w:rsidR="00CE3035" w:rsidRPr="00E425AE" w:rsidRDefault="00CE3035"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F72BCA">
        <w:rPr>
          <w:rFonts w:ascii="Times New Roman" w:hAnsi="Times New Roman" w:cs="Times New Roman"/>
          <w:sz w:val="28"/>
          <w:szCs w:val="28"/>
        </w:rPr>
        <w:t xml:space="preserve">Проект решения Думы о местном </w:t>
      </w:r>
      <w:r w:rsidRPr="00E425AE">
        <w:rPr>
          <w:rFonts w:ascii="Times New Roman" w:hAnsi="Times New Roman" w:cs="Times New Roman"/>
          <w:sz w:val="28"/>
          <w:szCs w:val="28"/>
        </w:rPr>
        <w:t>бюджете на очередной финансовый год и плановый период, внесенный местной администрацией в Думу</w:t>
      </w:r>
      <w:r w:rsidR="00F72BCA">
        <w:rPr>
          <w:rFonts w:ascii="Times New Roman" w:hAnsi="Times New Roman" w:cs="Times New Roman"/>
          <w:sz w:val="28"/>
          <w:szCs w:val="28"/>
        </w:rPr>
        <w:t>,</w:t>
      </w:r>
      <w:r w:rsidRPr="00E425AE">
        <w:rPr>
          <w:rFonts w:ascii="Times New Roman" w:hAnsi="Times New Roman" w:cs="Times New Roman"/>
          <w:sz w:val="28"/>
          <w:szCs w:val="28"/>
        </w:rPr>
        <w:t xml:space="preserve"> </w:t>
      </w:r>
      <w:r>
        <w:rPr>
          <w:rFonts w:ascii="Times New Roman" w:hAnsi="Times New Roman" w:cs="Times New Roman"/>
          <w:sz w:val="28"/>
          <w:szCs w:val="28"/>
        </w:rPr>
        <w:t>со всеми необходим</w:t>
      </w:r>
      <w:r w:rsidR="00F72BCA">
        <w:rPr>
          <w:rFonts w:ascii="Times New Roman" w:hAnsi="Times New Roman" w:cs="Times New Roman"/>
          <w:sz w:val="28"/>
          <w:szCs w:val="28"/>
        </w:rPr>
        <w:t>ыми материалами</w:t>
      </w:r>
      <w:r>
        <w:rPr>
          <w:rFonts w:ascii="Times New Roman" w:hAnsi="Times New Roman" w:cs="Times New Roman"/>
          <w:sz w:val="28"/>
          <w:szCs w:val="28"/>
        </w:rPr>
        <w:t xml:space="preserve"> </w:t>
      </w:r>
      <w:r w:rsidRPr="00E425AE">
        <w:rPr>
          <w:rFonts w:ascii="Times New Roman" w:hAnsi="Times New Roman" w:cs="Times New Roman"/>
          <w:sz w:val="28"/>
          <w:szCs w:val="28"/>
        </w:rPr>
        <w:t>направ</w:t>
      </w:r>
      <w:r>
        <w:rPr>
          <w:rFonts w:ascii="Times New Roman" w:hAnsi="Times New Roman" w:cs="Times New Roman"/>
          <w:sz w:val="28"/>
          <w:szCs w:val="28"/>
        </w:rPr>
        <w:t>ляется председателем Думы в постоянную комиссию Думы по финансовым и бюджетным вопросам для внесения замеч</w:t>
      </w:r>
      <w:r>
        <w:rPr>
          <w:rFonts w:ascii="Times New Roman" w:hAnsi="Times New Roman" w:cs="Times New Roman"/>
          <w:sz w:val="28"/>
          <w:szCs w:val="28"/>
        </w:rPr>
        <w:t>а</w:t>
      </w:r>
      <w:r>
        <w:rPr>
          <w:rFonts w:ascii="Times New Roman" w:hAnsi="Times New Roman" w:cs="Times New Roman"/>
          <w:sz w:val="28"/>
          <w:szCs w:val="28"/>
        </w:rPr>
        <w:t>ний и предложений. Одновременно с внесением проекта решения Думы о мес</w:t>
      </w:r>
      <w:r>
        <w:rPr>
          <w:rFonts w:ascii="Times New Roman" w:hAnsi="Times New Roman" w:cs="Times New Roman"/>
          <w:sz w:val="28"/>
          <w:szCs w:val="28"/>
        </w:rPr>
        <w:t>т</w:t>
      </w:r>
      <w:r>
        <w:rPr>
          <w:rFonts w:ascii="Times New Roman" w:hAnsi="Times New Roman" w:cs="Times New Roman"/>
          <w:sz w:val="28"/>
          <w:szCs w:val="28"/>
        </w:rPr>
        <w:lastRenderedPageBreak/>
        <w:t>ном бюджете на очередной финансовый год и плановый период местная адм</w:t>
      </w:r>
      <w:r>
        <w:rPr>
          <w:rFonts w:ascii="Times New Roman" w:hAnsi="Times New Roman" w:cs="Times New Roman"/>
          <w:sz w:val="28"/>
          <w:szCs w:val="28"/>
        </w:rPr>
        <w:t>и</w:t>
      </w:r>
      <w:r>
        <w:rPr>
          <w:rFonts w:ascii="Times New Roman" w:hAnsi="Times New Roman" w:cs="Times New Roman"/>
          <w:sz w:val="28"/>
          <w:szCs w:val="28"/>
        </w:rPr>
        <w:t>нистрация представляет проект решения о бюджете на очередной финансовый год и плановый период в орган внешнего муниципального контроля на закл</w:t>
      </w:r>
      <w:r>
        <w:rPr>
          <w:rFonts w:ascii="Times New Roman" w:hAnsi="Times New Roman" w:cs="Times New Roman"/>
          <w:sz w:val="28"/>
          <w:szCs w:val="28"/>
        </w:rPr>
        <w:t>ю</w:t>
      </w:r>
      <w:r>
        <w:rPr>
          <w:rFonts w:ascii="Times New Roman" w:hAnsi="Times New Roman" w:cs="Times New Roman"/>
          <w:sz w:val="28"/>
          <w:szCs w:val="28"/>
        </w:rPr>
        <w:t>чение, которое должно быть подготовлено в течение 20 календарных дней.</w:t>
      </w:r>
    </w:p>
    <w:p w:rsidR="00CE3035" w:rsidRPr="00E425AE" w:rsidRDefault="00CE3035" w:rsidP="00CE3035">
      <w:pPr>
        <w:pStyle w:val="ConsPlusNormal"/>
        <w:ind w:firstLine="709"/>
        <w:jc w:val="both"/>
        <w:rPr>
          <w:rFonts w:ascii="Times New Roman" w:hAnsi="Times New Roman" w:cs="Times New Roman"/>
          <w:sz w:val="28"/>
          <w:szCs w:val="28"/>
        </w:rPr>
      </w:pPr>
      <w:bookmarkStart w:id="1" w:name="P203"/>
      <w:bookmarkEnd w:id="1"/>
      <w:r>
        <w:rPr>
          <w:rFonts w:ascii="Times New Roman" w:hAnsi="Times New Roman" w:cs="Times New Roman"/>
          <w:sz w:val="28"/>
          <w:szCs w:val="28"/>
        </w:rPr>
        <w:t>2</w:t>
      </w:r>
      <w:r w:rsidRPr="00E425AE">
        <w:rPr>
          <w:rFonts w:ascii="Times New Roman" w:hAnsi="Times New Roman" w:cs="Times New Roman"/>
          <w:sz w:val="28"/>
          <w:szCs w:val="28"/>
        </w:rPr>
        <w:t>. При рассмотрении проекта решения Думы о местном бюджете на оч</w:t>
      </w:r>
      <w:r w:rsidRPr="00E425AE">
        <w:rPr>
          <w:rFonts w:ascii="Times New Roman" w:hAnsi="Times New Roman" w:cs="Times New Roman"/>
          <w:sz w:val="28"/>
          <w:szCs w:val="28"/>
        </w:rPr>
        <w:t>е</w:t>
      </w:r>
      <w:r w:rsidRPr="00E425AE">
        <w:rPr>
          <w:rFonts w:ascii="Times New Roman" w:hAnsi="Times New Roman" w:cs="Times New Roman"/>
          <w:sz w:val="28"/>
          <w:szCs w:val="28"/>
        </w:rPr>
        <w:t>редной финансовый год и</w:t>
      </w:r>
      <w:r>
        <w:rPr>
          <w:rFonts w:ascii="Times New Roman" w:hAnsi="Times New Roman" w:cs="Times New Roman"/>
          <w:sz w:val="28"/>
          <w:szCs w:val="28"/>
        </w:rPr>
        <w:t xml:space="preserve"> плановый период</w:t>
      </w:r>
      <w:r w:rsidRPr="00E425AE">
        <w:rPr>
          <w:rFonts w:ascii="Times New Roman" w:hAnsi="Times New Roman" w:cs="Times New Roman"/>
          <w:sz w:val="28"/>
          <w:szCs w:val="28"/>
        </w:rPr>
        <w:t xml:space="preserve"> Дума рассматривает прогноз соц</w:t>
      </w:r>
      <w:r w:rsidRPr="00E425AE">
        <w:rPr>
          <w:rFonts w:ascii="Times New Roman" w:hAnsi="Times New Roman" w:cs="Times New Roman"/>
          <w:sz w:val="28"/>
          <w:szCs w:val="28"/>
        </w:rPr>
        <w:t>и</w:t>
      </w:r>
      <w:r w:rsidRPr="00E425AE">
        <w:rPr>
          <w:rFonts w:ascii="Times New Roman" w:hAnsi="Times New Roman" w:cs="Times New Roman"/>
          <w:sz w:val="28"/>
          <w:szCs w:val="28"/>
        </w:rPr>
        <w:t>ально-экономического развития и основные направления бюджетной и налог</w:t>
      </w:r>
      <w:r w:rsidRPr="00E425AE">
        <w:rPr>
          <w:rFonts w:ascii="Times New Roman" w:hAnsi="Times New Roman" w:cs="Times New Roman"/>
          <w:sz w:val="28"/>
          <w:szCs w:val="28"/>
        </w:rPr>
        <w:t>о</w:t>
      </w:r>
      <w:r w:rsidRPr="00E425AE">
        <w:rPr>
          <w:rFonts w:ascii="Times New Roman" w:hAnsi="Times New Roman" w:cs="Times New Roman"/>
          <w:sz w:val="28"/>
          <w:szCs w:val="28"/>
        </w:rPr>
        <w:t>вой политики.</w:t>
      </w:r>
    </w:p>
    <w:p w:rsidR="00CE3035" w:rsidRPr="00E425AE" w:rsidRDefault="00CE3035"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3</w:t>
      </w:r>
      <w:r w:rsidRPr="00E425AE">
        <w:rPr>
          <w:rFonts w:ascii="Times New Roman" w:hAnsi="Times New Roman" w:cs="Times New Roman"/>
          <w:sz w:val="28"/>
          <w:szCs w:val="28"/>
        </w:rPr>
        <w:t>. Предметом рассмотрения проекта решения Думы о местном бюджете на очередной финансовый год и</w:t>
      </w:r>
      <w:r>
        <w:rPr>
          <w:rFonts w:ascii="Times New Roman" w:hAnsi="Times New Roman" w:cs="Times New Roman"/>
          <w:sz w:val="28"/>
          <w:szCs w:val="28"/>
        </w:rPr>
        <w:t xml:space="preserve"> плановый период </w:t>
      </w:r>
      <w:proofErr w:type="gramStart"/>
      <w:r>
        <w:rPr>
          <w:rFonts w:ascii="Times New Roman" w:hAnsi="Times New Roman" w:cs="Times New Roman"/>
          <w:sz w:val="28"/>
          <w:szCs w:val="28"/>
        </w:rPr>
        <w:t>в</w:t>
      </w:r>
      <w:r w:rsidRPr="00E425AE">
        <w:rPr>
          <w:rFonts w:ascii="Times New Roman" w:hAnsi="Times New Roman" w:cs="Times New Roman"/>
          <w:sz w:val="28"/>
          <w:szCs w:val="28"/>
        </w:rPr>
        <w:t xml:space="preserve"> являются</w:t>
      </w:r>
      <w:proofErr w:type="gramEnd"/>
      <w:r w:rsidRPr="00E425AE">
        <w:rPr>
          <w:rFonts w:ascii="Times New Roman" w:hAnsi="Times New Roman" w:cs="Times New Roman"/>
          <w:sz w:val="28"/>
          <w:szCs w:val="28"/>
        </w:rPr>
        <w:t xml:space="preserve"> следующие х</w:t>
      </w:r>
      <w:r w:rsidRPr="00E425AE">
        <w:rPr>
          <w:rFonts w:ascii="Times New Roman" w:hAnsi="Times New Roman" w:cs="Times New Roman"/>
          <w:sz w:val="28"/>
          <w:szCs w:val="28"/>
        </w:rPr>
        <w:t>а</w:t>
      </w:r>
      <w:r w:rsidRPr="00E425AE">
        <w:rPr>
          <w:rFonts w:ascii="Times New Roman" w:hAnsi="Times New Roman" w:cs="Times New Roman"/>
          <w:sz w:val="28"/>
          <w:szCs w:val="28"/>
        </w:rPr>
        <w:t>рактеристики бюджета муниципального образования: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 прогнозируемый в очередном финансовом году и плановом периоде общий объем доходов бюджета муниципального образования;</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 xml:space="preserve">2) приложения </w:t>
      </w:r>
      <w:r w:rsidR="00412991">
        <w:rPr>
          <w:rFonts w:ascii="Times New Roman" w:hAnsi="Times New Roman" w:cs="Times New Roman"/>
          <w:sz w:val="28"/>
          <w:szCs w:val="28"/>
        </w:rPr>
        <w:t>к решению Думы</w:t>
      </w:r>
      <w:r w:rsidRPr="00E425AE">
        <w:rPr>
          <w:rFonts w:ascii="Times New Roman" w:hAnsi="Times New Roman" w:cs="Times New Roman"/>
          <w:sz w:val="28"/>
          <w:szCs w:val="28"/>
        </w:rPr>
        <w:t xml:space="preserve"> о местном бюджете на очередной ф</w:t>
      </w:r>
      <w:r w:rsidRPr="00E425AE">
        <w:rPr>
          <w:rFonts w:ascii="Times New Roman" w:hAnsi="Times New Roman" w:cs="Times New Roman"/>
          <w:sz w:val="28"/>
          <w:szCs w:val="28"/>
        </w:rPr>
        <w:t>и</w:t>
      </w:r>
      <w:r w:rsidRPr="00E425AE">
        <w:rPr>
          <w:rFonts w:ascii="Times New Roman" w:hAnsi="Times New Roman" w:cs="Times New Roman"/>
          <w:sz w:val="28"/>
          <w:szCs w:val="28"/>
        </w:rPr>
        <w:t>нансовый год и плановый период, устанавливающие нормативы распределения доходов между местным бюджетом и бюджетами муниципальных образований Чудовского муниципального района, входящих в состав Чудовского муниц</w:t>
      </w:r>
      <w:r w:rsidRPr="00E425AE">
        <w:rPr>
          <w:rFonts w:ascii="Times New Roman" w:hAnsi="Times New Roman" w:cs="Times New Roman"/>
          <w:sz w:val="28"/>
          <w:szCs w:val="28"/>
        </w:rPr>
        <w:t>и</w:t>
      </w:r>
      <w:r w:rsidRPr="00E425AE">
        <w:rPr>
          <w:rFonts w:ascii="Times New Roman" w:hAnsi="Times New Roman" w:cs="Times New Roman"/>
          <w:sz w:val="28"/>
          <w:szCs w:val="28"/>
        </w:rPr>
        <w:t xml:space="preserve">пального района, в случае, если они не установлены Бюджетным </w:t>
      </w:r>
      <w:hyperlink r:id="rId20"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w:t>
      </w:r>
      <w:r w:rsidRPr="00E425AE">
        <w:rPr>
          <w:rFonts w:ascii="Times New Roman" w:hAnsi="Times New Roman" w:cs="Times New Roman"/>
          <w:sz w:val="28"/>
          <w:szCs w:val="28"/>
        </w:rPr>
        <w:t>с</w:t>
      </w:r>
      <w:r w:rsidRPr="00E425AE">
        <w:rPr>
          <w:rFonts w:ascii="Times New Roman" w:hAnsi="Times New Roman" w:cs="Times New Roman"/>
          <w:sz w:val="28"/>
          <w:szCs w:val="28"/>
        </w:rPr>
        <w:t>сийской Федерации, федеральным законом о федеральном бюджете, областн</w:t>
      </w:r>
      <w:r w:rsidRPr="00E425AE">
        <w:rPr>
          <w:rFonts w:ascii="Times New Roman" w:hAnsi="Times New Roman" w:cs="Times New Roman"/>
          <w:sz w:val="28"/>
          <w:szCs w:val="28"/>
        </w:rPr>
        <w:t>ы</w:t>
      </w:r>
      <w:r w:rsidRPr="00E425AE">
        <w:rPr>
          <w:rFonts w:ascii="Times New Roman" w:hAnsi="Times New Roman" w:cs="Times New Roman"/>
          <w:sz w:val="28"/>
          <w:szCs w:val="28"/>
        </w:rPr>
        <w:t xml:space="preserve">ми законами, принятыми в соответствии с положениями Бюджетного </w:t>
      </w:r>
      <w:hyperlink r:id="rId21" w:history="1">
        <w:r w:rsidRPr="00E425AE">
          <w:rPr>
            <w:rFonts w:ascii="Times New Roman" w:hAnsi="Times New Roman" w:cs="Times New Roman"/>
            <w:sz w:val="28"/>
            <w:szCs w:val="28"/>
          </w:rPr>
          <w:t>кодекса</w:t>
        </w:r>
      </w:hyperlink>
      <w:r w:rsidRPr="00E425AE">
        <w:rPr>
          <w:rFonts w:ascii="Times New Roman" w:hAnsi="Times New Roman" w:cs="Times New Roman"/>
          <w:sz w:val="28"/>
          <w:szCs w:val="28"/>
        </w:rPr>
        <w:t xml:space="preserve"> Российской</w:t>
      </w:r>
      <w:proofErr w:type="gramEnd"/>
      <w:r w:rsidRPr="00E425AE">
        <w:rPr>
          <w:rFonts w:ascii="Times New Roman" w:hAnsi="Times New Roman" w:cs="Times New Roman"/>
          <w:sz w:val="28"/>
          <w:szCs w:val="28"/>
        </w:rPr>
        <w:t xml:space="preserve"> Федерации;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3) общий объем расходов местного бюджета в очередном финансовом г</w:t>
      </w:r>
      <w:r w:rsidRPr="00E425AE">
        <w:rPr>
          <w:rFonts w:ascii="Times New Roman" w:hAnsi="Times New Roman" w:cs="Times New Roman"/>
          <w:sz w:val="28"/>
          <w:szCs w:val="28"/>
        </w:rPr>
        <w:t>о</w:t>
      </w:r>
      <w:r w:rsidRPr="00E425AE">
        <w:rPr>
          <w:rFonts w:ascii="Times New Roman" w:hAnsi="Times New Roman" w:cs="Times New Roman"/>
          <w:sz w:val="28"/>
          <w:szCs w:val="28"/>
        </w:rPr>
        <w:t>ду и плановом периоде;</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 xml:space="preserve">4) условно утверждаемые расходы в объеме не менее 2,5 процента общего объема расходов местного бюджета (без учета расходов местного бюджета, предусмотренных за счет межбюджетных трансфертов из других бюджетов бюджетной системы Российской Федерации, имеющих целевое назначение) на первый год планового периода и не менее 5 процентов </w:t>
      </w:r>
      <w:r w:rsidR="00412991">
        <w:rPr>
          <w:rFonts w:ascii="Times New Roman" w:hAnsi="Times New Roman" w:cs="Times New Roman"/>
          <w:sz w:val="28"/>
          <w:szCs w:val="28"/>
        </w:rPr>
        <w:t>общего объема расходов местного</w:t>
      </w:r>
      <w:r w:rsidRPr="00E425AE">
        <w:rPr>
          <w:rFonts w:ascii="Times New Roman" w:hAnsi="Times New Roman" w:cs="Times New Roman"/>
          <w:sz w:val="28"/>
          <w:szCs w:val="28"/>
        </w:rPr>
        <w:t xml:space="preserve"> бюджета (без учета расходов местного бюджета, предусмотренных за счет межбюджетных трансфертов</w:t>
      </w:r>
      <w:proofErr w:type="gramEnd"/>
      <w:r w:rsidRPr="00E425AE">
        <w:rPr>
          <w:rFonts w:ascii="Times New Roman" w:hAnsi="Times New Roman" w:cs="Times New Roman"/>
          <w:sz w:val="28"/>
          <w:szCs w:val="28"/>
        </w:rPr>
        <w:t xml:space="preserve"> из других бюджетов бюджетной системы Российской Федерации, имеющих целевое назначение) на второй год планового периода;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5) верхний предел муниципального внутреннего долга Чудовского мун</w:t>
      </w:r>
      <w:r w:rsidRPr="00E425AE">
        <w:rPr>
          <w:rFonts w:ascii="Times New Roman" w:hAnsi="Times New Roman" w:cs="Times New Roman"/>
          <w:sz w:val="28"/>
          <w:szCs w:val="28"/>
        </w:rPr>
        <w:t>и</w:t>
      </w:r>
      <w:r w:rsidRPr="00E425AE">
        <w:rPr>
          <w:rFonts w:ascii="Times New Roman" w:hAnsi="Times New Roman" w:cs="Times New Roman"/>
          <w:sz w:val="28"/>
          <w:szCs w:val="28"/>
        </w:rPr>
        <w:t>ципального района  на 1 января года, следующего за очередным финансовым годом и каждым годом планового периода;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6) дефицит (профицит)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bookmarkStart w:id="2" w:name="P220"/>
      <w:bookmarkEnd w:id="2"/>
      <w:r>
        <w:rPr>
          <w:rFonts w:ascii="Times New Roman" w:hAnsi="Times New Roman" w:cs="Times New Roman"/>
          <w:sz w:val="28"/>
          <w:szCs w:val="28"/>
        </w:rPr>
        <w:t>4</w:t>
      </w:r>
      <w:r w:rsidRPr="00E425AE">
        <w:rPr>
          <w:rFonts w:ascii="Times New Roman" w:hAnsi="Times New Roman" w:cs="Times New Roman"/>
          <w:sz w:val="28"/>
          <w:szCs w:val="28"/>
        </w:rPr>
        <w:t>. При рассмотрении проекта решения Думы о местном бюджете на оч</w:t>
      </w:r>
      <w:r w:rsidRPr="00E425AE">
        <w:rPr>
          <w:rFonts w:ascii="Times New Roman" w:hAnsi="Times New Roman" w:cs="Times New Roman"/>
          <w:sz w:val="28"/>
          <w:szCs w:val="28"/>
        </w:rPr>
        <w:t>е</w:t>
      </w:r>
      <w:r w:rsidRPr="00E425AE">
        <w:rPr>
          <w:rFonts w:ascii="Times New Roman" w:hAnsi="Times New Roman" w:cs="Times New Roman"/>
          <w:sz w:val="28"/>
          <w:szCs w:val="28"/>
        </w:rPr>
        <w:t>редной финансовый год и</w:t>
      </w:r>
      <w:r>
        <w:rPr>
          <w:rFonts w:ascii="Times New Roman" w:hAnsi="Times New Roman" w:cs="Times New Roman"/>
          <w:sz w:val="28"/>
          <w:szCs w:val="28"/>
        </w:rPr>
        <w:t xml:space="preserve"> плановый период </w:t>
      </w:r>
      <w:r w:rsidRPr="00E425AE">
        <w:rPr>
          <w:rFonts w:ascii="Times New Roman" w:hAnsi="Times New Roman" w:cs="Times New Roman"/>
          <w:sz w:val="28"/>
          <w:szCs w:val="28"/>
        </w:rPr>
        <w:t xml:space="preserve"> Дума заслушивает на заседании доклад </w:t>
      </w:r>
      <w:r>
        <w:rPr>
          <w:rFonts w:ascii="Times New Roman" w:hAnsi="Times New Roman" w:cs="Times New Roman"/>
          <w:sz w:val="28"/>
          <w:szCs w:val="28"/>
        </w:rPr>
        <w:t xml:space="preserve"> председателя комитета финансов</w:t>
      </w:r>
      <w:r w:rsidRPr="00E425AE">
        <w:rPr>
          <w:rFonts w:ascii="Times New Roman" w:hAnsi="Times New Roman" w:cs="Times New Roman"/>
          <w:sz w:val="28"/>
          <w:szCs w:val="28"/>
        </w:rPr>
        <w:t>, а также доклад председателя Ко</w:t>
      </w:r>
      <w:r w:rsidRPr="00E425AE">
        <w:rPr>
          <w:rFonts w:ascii="Times New Roman" w:hAnsi="Times New Roman" w:cs="Times New Roman"/>
          <w:sz w:val="28"/>
          <w:szCs w:val="28"/>
        </w:rPr>
        <w:t>н</w:t>
      </w:r>
      <w:r w:rsidRPr="00E425AE">
        <w:rPr>
          <w:rFonts w:ascii="Times New Roman" w:hAnsi="Times New Roman" w:cs="Times New Roman"/>
          <w:sz w:val="28"/>
          <w:szCs w:val="28"/>
        </w:rPr>
        <w:t>трольно-счетной палаты Чудовского муниципального района и принимает р</w:t>
      </w:r>
      <w:r w:rsidRPr="00E425AE">
        <w:rPr>
          <w:rFonts w:ascii="Times New Roman" w:hAnsi="Times New Roman" w:cs="Times New Roman"/>
          <w:sz w:val="28"/>
          <w:szCs w:val="28"/>
        </w:rPr>
        <w:t>е</w:t>
      </w:r>
      <w:r w:rsidRPr="00E425AE">
        <w:rPr>
          <w:rFonts w:ascii="Times New Roman" w:hAnsi="Times New Roman" w:cs="Times New Roman"/>
          <w:sz w:val="28"/>
          <w:szCs w:val="28"/>
        </w:rPr>
        <w:t xml:space="preserve">шение о принятии проекта решения о местном бюджете </w:t>
      </w:r>
      <w:r>
        <w:rPr>
          <w:rFonts w:ascii="Times New Roman" w:hAnsi="Times New Roman" w:cs="Times New Roman"/>
          <w:sz w:val="28"/>
          <w:szCs w:val="28"/>
        </w:rPr>
        <w:t xml:space="preserve"> </w:t>
      </w:r>
      <w:r w:rsidRPr="00E425AE">
        <w:rPr>
          <w:rFonts w:ascii="Times New Roman" w:hAnsi="Times New Roman" w:cs="Times New Roman"/>
          <w:sz w:val="28"/>
          <w:szCs w:val="28"/>
        </w:rPr>
        <w:t xml:space="preserve"> или о его отклонении.</w:t>
      </w:r>
    </w:p>
    <w:p w:rsidR="00CE3035" w:rsidRPr="00E425AE" w:rsidRDefault="00CE3035"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5</w:t>
      </w:r>
      <w:r w:rsidRPr="00E425AE">
        <w:rPr>
          <w:rFonts w:ascii="Times New Roman" w:hAnsi="Times New Roman" w:cs="Times New Roman"/>
          <w:sz w:val="28"/>
          <w:szCs w:val="28"/>
        </w:rPr>
        <w:t xml:space="preserve">. В случае принятия Думой указанного проекта решения утверждаются характеристики местного бюджета, определенные </w:t>
      </w:r>
      <w:hyperlink w:anchor="P203" w:history="1">
        <w:r w:rsidRPr="00E425AE">
          <w:rPr>
            <w:rFonts w:ascii="Times New Roman" w:hAnsi="Times New Roman" w:cs="Times New Roman"/>
            <w:sz w:val="28"/>
            <w:szCs w:val="28"/>
          </w:rPr>
          <w:t>статьей 1</w:t>
        </w:r>
      </w:hyperlink>
      <w:r>
        <w:rPr>
          <w:rFonts w:ascii="Times New Roman" w:hAnsi="Times New Roman" w:cs="Times New Roman"/>
          <w:sz w:val="28"/>
          <w:szCs w:val="28"/>
        </w:rPr>
        <w:t>1</w:t>
      </w:r>
      <w:r w:rsidRPr="00E425AE">
        <w:rPr>
          <w:rFonts w:ascii="Times New Roman" w:hAnsi="Times New Roman" w:cs="Times New Roman"/>
          <w:sz w:val="28"/>
          <w:szCs w:val="28"/>
        </w:rPr>
        <w:t xml:space="preserve"> настоящего П</w:t>
      </w:r>
      <w:r w:rsidRPr="00E425AE">
        <w:rPr>
          <w:rFonts w:ascii="Times New Roman" w:hAnsi="Times New Roman" w:cs="Times New Roman"/>
          <w:sz w:val="28"/>
          <w:szCs w:val="28"/>
        </w:rPr>
        <w:t>о</w:t>
      </w:r>
      <w:r w:rsidRPr="00E425AE">
        <w:rPr>
          <w:rFonts w:ascii="Times New Roman" w:hAnsi="Times New Roman" w:cs="Times New Roman"/>
          <w:sz w:val="28"/>
          <w:szCs w:val="28"/>
        </w:rPr>
        <w:t>ложения.</w:t>
      </w:r>
    </w:p>
    <w:p w:rsidR="00CE3035" w:rsidRPr="00E425AE" w:rsidRDefault="00CE3035"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6</w:t>
      </w:r>
      <w:r w:rsidRPr="00E425AE">
        <w:rPr>
          <w:rFonts w:ascii="Times New Roman" w:hAnsi="Times New Roman" w:cs="Times New Roman"/>
          <w:sz w:val="28"/>
          <w:szCs w:val="28"/>
        </w:rPr>
        <w:t>. В случае отклонения проекта решения Думы о местном бюджете на очередной финансовый год и п</w:t>
      </w:r>
      <w:r w:rsidR="002616F9">
        <w:rPr>
          <w:rFonts w:ascii="Times New Roman" w:hAnsi="Times New Roman" w:cs="Times New Roman"/>
          <w:sz w:val="28"/>
          <w:szCs w:val="28"/>
        </w:rPr>
        <w:t>лановый период</w:t>
      </w:r>
      <w:r>
        <w:rPr>
          <w:rFonts w:ascii="Times New Roman" w:hAnsi="Times New Roman" w:cs="Times New Roman"/>
          <w:sz w:val="28"/>
          <w:szCs w:val="28"/>
        </w:rPr>
        <w:t xml:space="preserve"> Дума возвращает</w:t>
      </w:r>
      <w:r w:rsidR="00412991">
        <w:rPr>
          <w:rFonts w:ascii="Times New Roman" w:hAnsi="Times New Roman" w:cs="Times New Roman"/>
          <w:sz w:val="28"/>
          <w:szCs w:val="28"/>
        </w:rPr>
        <w:t xml:space="preserve"> указанный проект решения </w:t>
      </w:r>
      <w:r w:rsidRPr="00E425AE">
        <w:rPr>
          <w:rFonts w:ascii="Times New Roman" w:hAnsi="Times New Roman" w:cs="Times New Roman"/>
          <w:sz w:val="28"/>
          <w:szCs w:val="28"/>
        </w:rPr>
        <w:t>в местную администрацию на доработку.</w:t>
      </w:r>
    </w:p>
    <w:p w:rsidR="00CE3035" w:rsidRPr="00E425AE" w:rsidRDefault="00CE3035" w:rsidP="00CE3035">
      <w:pPr>
        <w:pStyle w:val="ConsPlusNormal"/>
        <w:ind w:firstLine="709"/>
        <w:jc w:val="both"/>
        <w:outlineLvl w:val="1"/>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17. Возвращение проекта решения Думы о местном бюджете на очередной финансовый год и плановый период в местную администр</w:t>
      </w:r>
      <w:r w:rsidRPr="00CE3035">
        <w:rPr>
          <w:rFonts w:ascii="Times New Roman" w:hAnsi="Times New Roman" w:cs="Times New Roman"/>
          <w:b/>
          <w:sz w:val="28"/>
          <w:szCs w:val="28"/>
        </w:rPr>
        <w:t>а</w:t>
      </w:r>
      <w:r w:rsidRPr="00CE3035">
        <w:rPr>
          <w:rFonts w:ascii="Times New Roman" w:hAnsi="Times New Roman" w:cs="Times New Roman"/>
          <w:b/>
          <w:sz w:val="28"/>
          <w:szCs w:val="28"/>
        </w:rPr>
        <w:t xml:space="preserve">цию в случае его отклонения </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В случае </w:t>
      </w:r>
      <w:r w:rsidR="00412991">
        <w:rPr>
          <w:rFonts w:ascii="Times New Roman" w:hAnsi="Times New Roman" w:cs="Times New Roman"/>
          <w:sz w:val="28"/>
          <w:szCs w:val="28"/>
        </w:rPr>
        <w:t>отклонения Думой</w:t>
      </w:r>
      <w:r w:rsidRPr="00E425AE">
        <w:rPr>
          <w:rFonts w:ascii="Times New Roman" w:hAnsi="Times New Roman" w:cs="Times New Roman"/>
          <w:sz w:val="28"/>
          <w:szCs w:val="28"/>
        </w:rPr>
        <w:t xml:space="preserve"> проекта решения Думы о местном бюджете на очередной финансовый год и плановый период и возвращения его на дор</w:t>
      </w:r>
      <w:r w:rsidRPr="00E425AE">
        <w:rPr>
          <w:rFonts w:ascii="Times New Roman" w:hAnsi="Times New Roman" w:cs="Times New Roman"/>
          <w:sz w:val="28"/>
          <w:szCs w:val="28"/>
        </w:rPr>
        <w:t>а</w:t>
      </w:r>
      <w:r w:rsidRPr="00E425AE">
        <w:rPr>
          <w:rFonts w:ascii="Times New Roman" w:hAnsi="Times New Roman" w:cs="Times New Roman"/>
          <w:sz w:val="28"/>
          <w:szCs w:val="28"/>
        </w:rPr>
        <w:t xml:space="preserve">ботку в местную администрацию местная администрация </w:t>
      </w:r>
      <w:r>
        <w:rPr>
          <w:rFonts w:ascii="Times New Roman" w:hAnsi="Times New Roman" w:cs="Times New Roman"/>
          <w:sz w:val="28"/>
          <w:szCs w:val="28"/>
        </w:rPr>
        <w:t>в течение 3</w:t>
      </w:r>
      <w:r w:rsidRPr="00E425AE">
        <w:rPr>
          <w:rFonts w:ascii="Times New Roman" w:hAnsi="Times New Roman" w:cs="Times New Roman"/>
          <w:sz w:val="28"/>
          <w:szCs w:val="28"/>
        </w:rPr>
        <w:t xml:space="preserve"> календа</w:t>
      </w:r>
      <w:r w:rsidRPr="00E425AE">
        <w:rPr>
          <w:rFonts w:ascii="Times New Roman" w:hAnsi="Times New Roman" w:cs="Times New Roman"/>
          <w:sz w:val="28"/>
          <w:szCs w:val="28"/>
        </w:rPr>
        <w:t>р</w:t>
      </w:r>
      <w:r w:rsidRPr="00E425AE">
        <w:rPr>
          <w:rFonts w:ascii="Times New Roman" w:hAnsi="Times New Roman" w:cs="Times New Roman"/>
          <w:sz w:val="28"/>
          <w:szCs w:val="28"/>
        </w:rPr>
        <w:t>ных дней дорабатывает указанный проект решения с учетом предложений и р</w:t>
      </w:r>
      <w:r w:rsidRPr="00E425AE">
        <w:rPr>
          <w:rFonts w:ascii="Times New Roman" w:hAnsi="Times New Roman" w:cs="Times New Roman"/>
          <w:sz w:val="28"/>
          <w:szCs w:val="28"/>
        </w:rPr>
        <w:t>е</w:t>
      </w:r>
      <w:r w:rsidRPr="00E425AE">
        <w:rPr>
          <w:rFonts w:ascii="Times New Roman" w:hAnsi="Times New Roman" w:cs="Times New Roman"/>
          <w:sz w:val="28"/>
          <w:szCs w:val="28"/>
        </w:rPr>
        <w:t>комендаций, изложенных в решении Думы. После этого местная администр</w:t>
      </w:r>
      <w:r w:rsidRPr="00E425AE">
        <w:rPr>
          <w:rFonts w:ascii="Times New Roman" w:hAnsi="Times New Roman" w:cs="Times New Roman"/>
          <w:sz w:val="28"/>
          <w:szCs w:val="28"/>
        </w:rPr>
        <w:t>а</w:t>
      </w:r>
      <w:r w:rsidRPr="00E425AE">
        <w:rPr>
          <w:rFonts w:ascii="Times New Roman" w:hAnsi="Times New Roman" w:cs="Times New Roman"/>
          <w:sz w:val="28"/>
          <w:szCs w:val="28"/>
        </w:rPr>
        <w:t xml:space="preserve">ция вносит доработанный проект решения  на рассмотрение Думы </w:t>
      </w:r>
      <w:r>
        <w:rPr>
          <w:rFonts w:ascii="Times New Roman" w:hAnsi="Times New Roman" w:cs="Times New Roman"/>
          <w:sz w:val="28"/>
          <w:szCs w:val="28"/>
        </w:rPr>
        <w:t>повторно.</w:t>
      </w:r>
      <w:r w:rsidRPr="00E425AE">
        <w:rPr>
          <w:rFonts w:ascii="Times New Roman" w:hAnsi="Times New Roman" w:cs="Times New Roman"/>
          <w:sz w:val="28"/>
          <w:szCs w:val="28"/>
        </w:rPr>
        <w:t xml:space="preserve"> При повторном внесении указанного проекта решения  Дума рассматривает </w:t>
      </w:r>
      <w:r>
        <w:rPr>
          <w:rFonts w:ascii="Times New Roman" w:hAnsi="Times New Roman" w:cs="Times New Roman"/>
          <w:sz w:val="28"/>
          <w:szCs w:val="28"/>
        </w:rPr>
        <w:t>его  в течение 3</w:t>
      </w:r>
      <w:r w:rsidRPr="00E425AE">
        <w:rPr>
          <w:rFonts w:ascii="Times New Roman" w:hAnsi="Times New Roman" w:cs="Times New Roman"/>
          <w:sz w:val="28"/>
          <w:szCs w:val="28"/>
        </w:rPr>
        <w:t xml:space="preserve"> календарных дней</w:t>
      </w:r>
      <w:r>
        <w:rPr>
          <w:rFonts w:ascii="Times New Roman" w:hAnsi="Times New Roman" w:cs="Times New Roman"/>
          <w:sz w:val="28"/>
          <w:szCs w:val="28"/>
        </w:rPr>
        <w:t xml:space="preserve"> со дня его повторного внесения.</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18. Вступление в силу решения Думы о местном бюджете на очередной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Решение Думы о местном бюджете на очередной финансовый год и пл</w:t>
      </w:r>
      <w:r w:rsidRPr="00E425AE">
        <w:rPr>
          <w:rFonts w:ascii="Times New Roman" w:hAnsi="Times New Roman" w:cs="Times New Roman"/>
          <w:sz w:val="28"/>
          <w:szCs w:val="28"/>
        </w:rPr>
        <w:t>а</w:t>
      </w:r>
      <w:r w:rsidRPr="00E425AE">
        <w:rPr>
          <w:rFonts w:ascii="Times New Roman" w:hAnsi="Times New Roman" w:cs="Times New Roman"/>
          <w:sz w:val="28"/>
          <w:szCs w:val="28"/>
        </w:rPr>
        <w:t>новый период вступает в силу с 1 января очередного финансового года.</w:t>
      </w:r>
    </w:p>
    <w:p w:rsidR="00CE3035" w:rsidRDefault="00CE3035" w:rsidP="00CE3035">
      <w:pPr>
        <w:pStyle w:val="ConsPlusNormal"/>
        <w:ind w:firstLine="709"/>
        <w:jc w:val="both"/>
        <w:outlineLvl w:val="1"/>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19. Временное управление местным бюджетом</w:t>
      </w:r>
    </w:p>
    <w:p w:rsidR="00CE3035" w:rsidRPr="00E425AE" w:rsidRDefault="00CE3035" w:rsidP="00CE3035">
      <w:pPr>
        <w:pStyle w:val="ConsPlusNormal"/>
        <w:ind w:firstLine="709"/>
        <w:jc w:val="both"/>
        <w:rPr>
          <w:rFonts w:ascii="Times New Roman" w:hAnsi="Times New Roman" w:cs="Times New Roman"/>
          <w:sz w:val="28"/>
          <w:szCs w:val="28"/>
        </w:rPr>
      </w:pPr>
      <w:bookmarkStart w:id="3" w:name="P270"/>
      <w:bookmarkEnd w:id="3"/>
      <w:r w:rsidRPr="00E425AE">
        <w:rPr>
          <w:rFonts w:ascii="Times New Roman" w:hAnsi="Times New Roman" w:cs="Times New Roman"/>
          <w:sz w:val="28"/>
          <w:szCs w:val="28"/>
        </w:rPr>
        <w:t>1. В случае если решение о местном бюджете на очередной финансовый год и плановый период не вступило в силу с начала текущего финансового г</w:t>
      </w:r>
      <w:r w:rsidRPr="00E425AE">
        <w:rPr>
          <w:rFonts w:ascii="Times New Roman" w:hAnsi="Times New Roman" w:cs="Times New Roman"/>
          <w:sz w:val="28"/>
          <w:szCs w:val="28"/>
        </w:rPr>
        <w:t>о</w:t>
      </w:r>
      <w:r w:rsidRPr="00E425AE">
        <w:rPr>
          <w:rFonts w:ascii="Times New Roman" w:hAnsi="Times New Roman" w:cs="Times New Roman"/>
          <w:sz w:val="28"/>
          <w:szCs w:val="28"/>
        </w:rPr>
        <w:t>да: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местная администрация правомочна ежемесячно доводить до главных распорядителей бюджетных средств бюджетные ассигнования и лимиты бю</w:t>
      </w:r>
      <w:r w:rsidRPr="00E425AE">
        <w:rPr>
          <w:rFonts w:ascii="Times New Roman" w:hAnsi="Times New Roman" w:cs="Times New Roman"/>
          <w:sz w:val="28"/>
          <w:szCs w:val="28"/>
        </w:rPr>
        <w:t>д</w:t>
      </w:r>
      <w:r w:rsidRPr="00E425AE">
        <w:rPr>
          <w:rFonts w:ascii="Times New Roman" w:hAnsi="Times New Roman" w:cs="Times New Roman"/>
          <w:sz w:val="28"/>
          <w:szCs w:val="28"/>
        </w:rPr>
        <w:t>жетных обязательств в размере, не превышающем одной двенадцатой части бюджетных ассигнований и лимитов бюджетных обязательств в отчетном ф</w:t>
      </w:r>
      <w:r w:rsidRPr="00E425AE">
        <w:rPr>
          <w:rFonts w:ascii="Times New Roman" w:hAnsi="Times New Roman" w:cs="Times New Roman"/>
          <w:sz w:val="28"/>
          <w:szCs w:val="28"/>
        </w:rPr>
        <w:t>и</w:t>
      </w:r>
      <w:r w:rsidRPr="00E425AE">
        <w:rPr>
          <w:rFonts w:ascii="Times New Roman" w:hAnsi="Times New Roman" w:cs="Times New Roman"/>
          <w:sz w:val="28"/>
          <w:szCs w:val="28"/>
        </w:rPr>
        <w:t>нансовом году;</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иные показатели, определяемые решением о местном бюджете на очере</w:t>
      </w:r>
      <w:r w:rsidRPr="00E425AE">
        <w:rPr>
          <w:rFonts w:ascii="Times New Roman" w:hAnsi="Times New Roman" w:cs="Times New Roman"/>
          <w:sz w:val="28"/>
          <w:szCs w:val="28"/>
        </w:rPr>
        <w:t>д</w:t>
      </w:r>
      <w:r w:rsidRPr="00E425AE">
        <w:rPr>
          <w:rFonts w:ascii="Times New Roman" w:hAnsi="Times New Roman" w:cs="Times New Roman"/>
          <w:sz w:val="28"/>
          <w:szCs w:val="28"/>
        </w:rPr>
        <w:t>ной финансовый год и плановый период, применяются в размерах (нормативах) и порядке, которые были установлены решением Думы о местном бюджете на отчетный финансовый год;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порядок распределения и (или) предоставления межбюджетных тран</w:t>
      </w:r>
      <w:r w:rsidRPr="00E425AE">
        <w:rPr>
          <w:rFonts w:ascii="Times New Roman" w:hAnsi="Times New Roman" w:cs="Times New Roman"/>
          <w:sz w:val="28"/>
          <w:szCs w:val="28"/>
        </w:rPr>
        <w:t>с</w:t>
      </w:r>
      <w:r w:rsidRPr="00E425AE">
        <w:rPr>
          <w:rFonts w:ascii="Times New Roman" w:hAnsi="Times New Roman" w:cs="Times New Roman"/>
          <w:sz w:val="28"/>
          <w:szCs w:val="28"/>
        </w:rPr>
        <w:t>фертов бюджетам сельских поселений сохраняется в виде, определенном на о</w:t>
      </w:r>
      <w:r w:rsidRPr="00E425AE">
        <w:rPr>
          <w:rFonts w:ascii="Times New Roman" w:hAnsi="Times New Roman" w:cs="Times New Roman"/>
          <w:sz w:val="28"/>
          <w:szCs w:val="28"/>
        </w:rPr>
        <w:t>т</w:t>
      </w:r>
      <w:r w:rsidRPr="00E425AE">
        <w:rPr>
          <w:rFonts w:ascii="Times New Roman" w:hAnsi="Times New Roman" w:cs="Times New Roman"/>
          <w:sz w:val="28"/>
          <w:szCs w:val="28"/>
        </w:rPr>
        <w:t>четный финансовый год.</w:t>
      </w:r>
    </w:p>
    <w:p w:rsidR="00CE3035" w:rsidRPr="00E425AE" w:rsidRDefault="00CE3035" w:rsidP="00CE3035">
      <w:pPr>
        <w:pStyle w:val="ConsPlusNormal"/>
        <w:ind w:firstLine="709"/>
        <w:jc w:val="both"/>
        <w:rPr>
          <w:rFonts w:ascii="Times New Roman" w:hAnsi="Times New Roman" w:cs="Times New Roman"/>
          <w:sz w:val="28"/>
          <w:szCs w:val="28"/>
        </w:rPr>
      </w:pPr>
      <w:bookmarkStart w:id="4" w:name="P278"/>
      <w:bookmarkEnd w:id="4"/>
      <w:r w:rsidRPr="00E425AE">
        <w:rPr>
          <w:rFonts w:ascii="Times New Roman" w:hAnsi="Times New Roman" w:cs="Times New Roman"/>
          <w:sz w:val="28"/>
          <w:szCs w:val="28"/>
        </w:rPr>
        <w:t>2. Если решение Думы о местном бюджете на очередной финансовый год и плановый период не вступило в силу через три месяца после начала финанс</w:t>
      </w:r>
      <w:r w:rsidRPr="00E425AE">
        <w:rPr>
          <w:rFonts w:ascii="Times New Roman" w:hAnsi="Times New Roman" w:cs="Times New Roman"/>
          <w:sz w:val="28"/>
          <w:szCs w:val="28"/>
        </w:rPr>
        <w:t>о</w:t>
      </w:r>
      <w:r w:rsidRPr="00E425AE">
        <w:rPr>
          <w:rFonts w:ascii="Times New Roman" w:hAnsi="Times New Roman" w:cs="Times New Roman"/>
          <w:sz w:val="28"/>
          <w:szCs w:val="28"/>
        </w:rPr>
        <w:t>вого года, финансовый орган организует исп</w:t>
      </w:r>
      <w:r w:rsidR="00412991">
        <w:rPr>
          <w:rFonts w:ascii="Times New Roman" w:hAnsi="Times New Roman" w:cs="Times New Roman"/>
          <w:sz w:val="28"/>
          <w:szCs w:val="28"/>
        </w:rPr>
        <w:t>олнение местного</w:t>
      </w:r>
      <w:r w:rsidRPr="00E425AE">
        <w:rPr>
          <w:rFonts w:ascii="Times New Roman" w:hAnsi="Times New Roman" w:cs="Times New Roman"/>
          <w:sz w:val="28"/>
          <w:szCs w:val="28"/>
        </w:rPr>
        <w:t xml:space="preserve"> бюджета при с</w:t>
      </w:r>
      <w:r w:rsidRPr="00E425AE">
        <w:rPr>
          <w:rFonts w:ascii="Times New Roman" w:hAnsi="Times New Roman" w:cs="Times New Roman"/>
          <w:sz w:val="28"/>
          <w:szCs w:val="28"/>
        </w:rPr>
        <w:t>о</w:t>
      </w:r>
      <w:r w:rsidRPr="00E425AE">
        <w:rPr>
          <w:rFonts w:ascii="Times New Roman" w:hAnsi="Times New Roman" w:cs="Times New Roman"/>
          <w:sz w:val="28"/>
          <w:szCs w:val="28"/>
        </w:rPr>
        <w:t xml:space="preserve">блюдении условий, определяемых </w:t>
      </w:r>
      <w:hyperlink w:anchor="P270" w:history="1">
        <w:r w:rsidRPr="00E425AE">
          <w:rPr>
            <w:rFonts w:ascii="Times New Roman" w:hAnsi="Times New Roman" w:cs="Times New Roman"/>
            <w:sz w:val="28"/>
            <w:szCs w:val="28"/>
          </w:rPr>
          <w:t>частью 1</w:t>
        </w:r>
      </w:hyperlink>
      <w:r w:rsidRPr="00E425AE">
        <w:rPr>
          <w:rFonts w:ascii="Times New Roman" w:hAnsi="Times New Roman" w:cs="Times New Roman"/>
          <w:sz w:val="28"/>
          <w:szCs w:val="28"/>
        </w:rPr>
        <w:t xml:space="preserve"> настоящей статьи. При этом ф</w:t>
      </w:r>
      <w:r w:rsidRPr="00E425AE">
        <w:rPr>
          <w:rFonts w:ascii="Times New Roman" w:hAnsi="Times New Roman" w:cs="Times New Roman"/>
          <w:sz w:val="28"/>
          <w:szCs w:val="28"/>
        </w:rPr>
        <w:t>и</w:t>
      </w:r>
      <w:r w:rsidRPr="00E425AE">
        <w:rPr>
          <w:rFonts w:ascii="Times New Roman" w:hAnsi="Times New Roman" w:cs="Times New Roman"/>
          <w:sz w:val="28"/>
          <w:szCs w:val="28"/>
        </w:rPr>
        <w:t>нансовый орган не имеет права: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1) доводить лимиты бюджетных обязательств и бюджетные ассигнования на бюджетные инвестиции и </w:t>
      </w:r>
      <w:proofErr w:type="gramStart"/>
      <w:r w:rsidRPr="00E425AE">
        <w:rPr>
          <w:rFonts w:ascii="Times New Roman" w:hAnsi="Times New Roman" w:cs="Times New Roman"/>
          <w:sz w:val="28"/>
          <w:szCs w:val="28"/>
        </w:rPr>
        <w:t>субсидии</w:t>
      </w:r>
      <w:proofErr w:type="gramEnd"/>
      <w:r w:rsidRPr="00E425AE">
        <w:rPr>
          <w:rFonts w:ascii="Times New Roman" w:hAnsi="Times New Roman" w:cs="Times New Roman"/>
          <w:sz w:val="28"/>
          <w:szCs w:val="28"/>
        </w:rPr>
        <w:t xml:space="preserve"> юридическим и физическим лицам, </w:t>
      </w:r>
      <w:r w:rsidRPr="00E425AE">
        <w:rPr>
          <w:rFonts w:ascii="Times New Roman" w:hAnsi="Times New Roman" w:cs="Times New Roman"/>
          <w:sz w:val="28"/>
          <w:szCs w:val="28"/>
        </w:rPr>
        <w:lastRenderedPageBreak/>
        <w:t xml:space="preserve">установленные Бюджетным </w:t>
      </w:r>
      <w:hyperlink r:id="rId22"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Российской Федерации;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предоставлять бюджетные кредиты;</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3) осуществлять заимствования в размере более одной восьмой объема заимствований предыдущего финансового года в расчете на квартал;</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4) формировать резервные фонды.</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3. Указанные в </w:t>
      </w:r>
      <w:hyperlink w:anchor="P270" w:history="1">
        <w:r w:rsidRPr="00E425AE">
          <w:rPr>
            <w:rFonts w:ascii="Times New Roman" w:hAnsi="Times New Roman" w:cs="Times New Roman"/>
            <w:sz w:val="28"/>
            <w:szCs w:val="28"/>
          </w:rPr>
          <w:t>частях 1</w:t>
        </w:r>
      </w:hyperlink>
      <w:r w:rsidRPr="00E425AE">
        <w:rPr>
          <w:rFonts w:ascii="Times New Roman" w:hAnsi="Times New Roman" w:cs="Times New Roman"/>
          <w:sz w:val="28"/>
          <w:szCs w:val="28"/>
        </w:rPr>
        <w:t xml:space="preserve"> и </w:t>
      </w:r>
      <w:hyperlink w:anchor="P278" w:history="1">
        <w:r w:rsidRPr="00E425AE">
          <w:rPr>
            <w:rFonts w:ascii="Times New Roman" w:hAnsi="Times New Roman" w:cs="Times New Roman"/>
            <w:sz w:val="28"/>
            <w:szCs w:val="28"/>
          </w:rPr>
          <w:t>2</w:t>
        </w:r>
      </w:hyperlink>
      <w:r w:rsidRPr="00E425AE">
        <w:rPr>
          <w:rFonts w:ascii="Times New Roman" w:hAnsi="Times New Roman" w:cs="Times New Roman"/>
          <w:sz w:val="28"/>
          <w:szCs w:val="28"/>
        </w:rPr>
        <w:t xml:space="preserve"> настоящей статьи ограничения не распр</w:t>
      </w:r>
      <w:r w:rsidRPr="00E425AE">
        <w:rPr>
          <w:rFonts w:ascii="Times New Roman" w:hAnsi="Times New Roman" w:cs="Times New Roman"/>
          <w:sz w:val="28"/>
          <w:szCs w:val="28"/>
        </w:rPr>
        <w:t>о</w:t>
      </w:r>
      <w:r w:rsidRPr="00E425AE">
        <w:rPr>
          <w:rFonts w:ascii="Times New Roman" w:hAnsi="Times New Roman" w:cs="Times New Roman"/>
          <w:sz w:val="28"/>
          <w:szCs w:val="28"/>
        </w:rPr>
        <w:t>страняются на расходы, связанные с выполнением публичных нормативных обязательств, обслуживани</w:t>
      </w:r>
      <w:r w:rsidR="00412991">
        <w:rPr>
          <w:rFonts w:ascii="Times New Roman" w:hAnsi="Times New Roman" w:cs="Times New Roman"/>
          <w:sz w:val="28"/>
          <w:szCs w:val="28"/>
        </w:rPr>
        <w:t xml:space="preserve">ем и погашением муниципального </w:t>
      </w:r>
      <w:r w:rsidRPr="00E425AE">
        <w:rPr>
          <w:rFonts w:ascii="Times New Roman" w:hAnsi="Times New Roman" w:cs="Times New Roman"/>
          <w:sz w:val="28"/>
          <w:szCs w:val="28"/>
        </w:rPr>
        <w:t>долга.</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20. Внесение изменений в решение Думы о бюджете на тек</w:t>
      </w:r>
      <w:r w:rsidRPr="00CE3035">
        <w:rPr>
          <w:rFonts w:ascii="Times New Roman" w:hAnsi="Times New Roman" w:cs="Times New Roman"/>
          <w:b/>
          <w:sz w:val="28"/>
          <w:szCs w:val="28"/>
        </w:rPr>
        <w:t>у</w:t>
      </w:r>
      <w:r w:rsidRPr="00CE3035">
        <w:rPr>
          <w:rFonts w:ascii="Times New Roman" w:hAnsi="Times New Roman" w:cs="Times New Roman"/>
          <w:b/>
          <w:sz w:val="28"/>
          <w:szCs w:val="28"/>
        </w:rPr>
        <w:t>щий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1. Местная администрация разрабатывает и представляет </w:t>
      </w:r>
      <w:proofErr w:type="gramStart"/>
      <w:r w:rsidRPr="00E425AE">
        <w:rPr>
          <w:rFonts w:ascii="Times New Roman" w:hAnsi="Times New Roman" w:cs="Times New Roman"/>
          <w:sz w:val="28"/>
          <w:szCs w:val="28"/>
        </w:rPr>
        <w:t>в Думу проекты решений Думы о внесении изменений в решение Думы о бюджете на текущий финансовый год</w:t>
      </w:r>
      <w:proofErr w:type="gramEnd"/>
      <w:r w:rsidRPr="00E425AE">
        <w:rPr>
          <w:rFonts w:ascii="Times New Roman" w:hAnsi="Times New Roman" w:cs="Times New Roman"/>
          <w:sz w:val="28"/>
          <w:szCs w:val="28"/>
        </w:rPr>
        <w:t xml:space="preserve"> и плановый период по всем вопросам, являющимся предметом правового регулирования указанного решения.</w:t>
      </w:r>
    </w:p>
    <w:p w:rsidR="00CE3035" w:rsidRPr="00E425AE" w:rsidRDefault="00CE3035" w:rsidP="00CE3035">
      <w:pPr>
        <w:pStyle w:val="ConsPlusNormal"/>
        <w:ind w:firstLine="709"/>
        <w:jc w:val="both"/>
        <w:rPr>
          <w:rFonts w:ascii="Times New Roman" w:hAnsi="Times New Roman" w:cs="Times New Roman"/>
          <w:sz w:val="28"/>
          <w:szCs w:val="28"/>
        </w:rPr>
      </w:pPr>
      <w:bookmarkStart w:id="5" w:name="P293"/>
      <w:bookmarkEnd w:id="5"/>
      <w:r w:rsidRPr="00E425AE">
        <w:rPr>
          <w:rFonts w:ascii="Times New Roman" w:hAnsi="Times New Roman" w:cs="Times New Roman"/>
          <w:sz w:val="28"/>
          <w:szCs w:val="28"/>
        </w:rPr>
        <w:t xml:space="preserve">2. </w:t>
      </w:r>
      <w:proofErr w:type="gramStart"/>
      <w:r w:rsidRPr="00E425AE">
        <w:rPr>
          <w:rFonts w:ascii="Times New Roman" w:hAnsi="Times New Roman" w:cs="Times New Roman"/>
          <w:sz w:val="28"/>
          <w:szCs w:val="28"/>
        </w:rPr>
        <w:t>В случае снижения в соответствии с ожидаемыми итогами социально-экономического развития Чудовского муниципального района в текущем ф</w:t>
      </w:r>
      <w:r w:rsidRPr="00E425AE">
        <w:rPr>
          <w:rFonts w:ascii="Times New Roman" w:hAnsi="Times New Roman" w:cs="Times New Roman"/>
          <w:sz w:val="28"/>
          <w:szCs w:val="28"/>
        </w:rPr>
        <w:t>и</w:t>
      </w:r>
      <w:r w:rsidRPr="00E425AE">
        <w:rPr>
          <w:rFonts w:ascii="Times New Roman" w:hAnsi="Times New Roman" w:cs="Times New Roman"/>
          <w:sz w:val="28"/>
          <w:szCs w:val="28"/>
        </w:rPr>
        <w:t>нансовом году прогнозируемого на текущий финансовый год общего объема налоговых и неналоговых доходов местного бюджета более чем на 15 проце</w:t>
      </w:r>
      <w:r w:rsidRPr="00E425AE">
        <w:rPr>
          <w:rFonts w:ascii="Times New Roman" w:hAnsi="Times New Roman" w:cs="Times New Roman"/>
          <w:sz w:val="28"/>
          <w:szCs w:val="28"/>
        </w:rPr>
        <w:t>н</w:t>
      </w:r>
      <w:r w:rsidRPr="00E425AE">
        <w:rPr>
          <w:rFonts w:ascii="Times New Roman" w:hAnsi="Times New Roman" w:cs="Times New Roman"/>
          <w:sz w:val="28"/>
          <w:szCs w:val="28"/>
        </w:rPr>
        <w:t>тов по сравнению с объемом указанных доходов, первоначально предусмотре</w:t>
      </w:r>
      <w:r w:rsidRPr="00E425AE">
        <w:rPr>
          <w:rFonts w:ascii="Times New Roman" w:hAnsi="Times New Roman" w:cs="Times New Roman"/>
          <w:sz w:val="28"/>
          <w:szCs w:val="28"/>
        </w:rPr>
        <w:t>н</w:t>
      </w:r>
      <w:r w:rsidR="00412991">
        <w:rPr>
          <w:rFonts w:ascii="Times New Roman" w:hAnsi="Times New Roman" w:cs="Times New Roman"/>
          <w:sz w:val="28"/>
          <w:szCs w:val="28"/>
        </w:rPr>
        <w:t xml:space="preserve">ным решением Думы о местном </w:t>
      </w:r>
      <w:r w:rsidRPr="00E425AE">
        <w:rPr>
          <w:rFonts w:ascii="Times New Roman" w:hAnsi="Times New Roman" w:cs="Times New Roman"/>
          <w:sz w:val="28"/>
          <w:szCs w:val="28"/>
        </w:rPr>
        <w:t>бюджете на текущий финансовый год и план</w:t>
      </w:r>
      <w:r w:rsidRPr="00E425AE">
        <w:rPr>
          <w:rFonts w:ascii="Times New Roman" w:hAnsi="Times New Roman" w:cs="Times New Roman"/>
          <w:sz w:val="28"/>
          <w:szCs w:val="28"/>
        </w:rPr>
        <w:t>о</w:t>
      </w:r>
      <w:r w:rsidRPr="00E425AE">
        <w:rPr>
          <w:rFonts w:ascii="Times New Roman" w:hAnsi="Times New Roman" w:cs="Times New Roman"/>
          <w:sz w:val="28"/>
          <w:szCs w:val="28"/>
        </w:rPr>
        <w:t>вый период, положения указанного решения в части</w:t>
      </w:r>
      <w:proofErr w:type="gramEnd"/>
      <w:r w:rsidRPr="00E425AE">
        <w:rPr>
          <w:rFonts w:ascii="Times New Roman" w:hAnsi="Times New Roman" w:cs="Times New Roman"/>
          <w:sz w:val="28"/>
          <w:szCs w:val="28"/>
        </w:rPr>
        <w:t xml:space="preserve">, относящейся к плановому периоду, могут быть </w:t>
      </w:r>
      <w:proofErr w:type="gramStart"/>
      <w:r w:rsidRPr="00E425AE">
        <w:rPr>
          <w:rFonts w:ascii="Times New Roman" w:hAnsi="Times New Roman" w:cs="Times New Roman"/>
          <w:sz w:val="28"/>
          <w:szCs w:val="28"/>
        </w:rPr>
        <w:t>признаны</w:t>
      </w:r>
      <w:proofErr w:type="gramEnd"/>
      <w:r w:rsidRPr="00E425AE">
        <w:rPr>
          <w:rFonts w:ascii="Times New Roman" w:hAnsi="Times New Roman" w:cs="Times New Roman"/>
          <w:sz w:val="28"/>
          <w:szCs w:val="28"/>
        </w:rPr>
        <w:t xml:space="preserve"> утратившими силу.</w:t>
      </w:r>
    </w:p>
    <w:p w:rsidR="00CE3035" w:rsidRPr="00E425AE" w:rsidRDefault="00CE3035" w:rsidP="00CE3035">
      <w:pPr>
        <w:pStyle w:val="ConsPlusTitle"/>
        <w:ind w:firstLine="709"/>
        <w:jc w:val="center"/>
        <w:outlineLvl w:val="0"/>
        <w:rPr>
          <w:rFonts w:ascii="Times New Roman" w:hAnsi="Times New Roman" w:cs="Times New Roman"/>
          <w:sz w:val="28"/>
          <w:szCs w:val="28"/>
        </w:rPr>
      </w:pPr>
    </w:p>
    <w:p w:rsidR="00CE3035" w:rsidRPr="00E425AE" w:rsidRDefault="00CE3035" w:rsidP="00CE3035">
      <w:pPr>
        <w:pStyle w:val="ConsPlusTitle"/>
        <w:ind w:firstLine="709"/>
        <w:jc w:val="center"/>
        <w:outlineLvl w:val="0"/>
        <w:rPr>
          <w:rFonts w:ascii="Times New Roman" w:hAnsi="Times New Roman" w:cs="Times New Roman"/>
          <w:sz w:val="28"/>
          <w:szCs w:val="28"/>
        </w:rPr>
      </w:pPr>
      <w:r w:rsidRPr="00E425AE">
        <w:rPr>
          <w:rFonts w:ascii="Times New Roman" w:hAnsi="Times New Roman" w:cs="Times New Roman"/>
          <w:sz w:val="28"/>
          <w:szCs w:val="28"/>
        </w:rPr>
        <w:t>Глава 4. ИСПОЛНЕНИЕ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21. Исполнение местного бюджета по доходам</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Исполнение местного бюджета по доходам предусматривает:</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1) зачисление на единый счет местного бюджета доходов от распредел</w:t>
      </w:r>
      <w:r w:rsidRPr="00E425AE">
        <w:rPr>
          <w:rFonts w:ascii="Times New Roman" w:hAnsi="Times New Roman" w:cs="Times New Roman"/>
          <w:sz w:val="28"/>
          <w:szCs w:val="28"/>
        </w:rPr>
        <w:t>е</w:t>
      </w:r>
      <w:r w:rsidRPr="00E425AE">
        <w:rPr>
          <w:rFonts w:ascii="Times New Roman" w:hAnsi="Times New Roman" w:cs="Times New Roman"/>
          <w:sz w:val="28"/>
          <w:szCs w:val="28"/>
        </w:rPr>
        <w:t>ния налогов, сборов и иных поступлений в бюджетную систему Российской Федерации, распределяемых по нормативам, действующим в текущем фина</w:t>
      </w:r>
      <w:r w:rsidRPr="00E425AE">
        <w:rPr>
          <w:rFonts w:ascii="Times New Roman" w:hAnsi="Times New Roman" w:cs="Times New Roman"/>
          <w:sz w:val="28"/>
          <w:szCs w:val="28"/>
        </w:rPr>
        <w:t>н</w:t>
      </w:r>
      <w:r w:rsidRPr="00E425AE">
        <w:rPr>
          <w:rFonts w:ascii="Times New Roman" w:hAnsi="Times New Roman" w:cs="Times New Roman"/>
          <w:sz w:val="28"/>
          <w:szCs w:val="28"/>
        </w:rPr>
        <w:t xml:space="preserve">совом году, установленным Бюджетным </w:t>
      </w:r>
      <w:hyperlink r:id="rId23"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Российской Федерации, о</w:t>
      </w:r>
      <w:r w:rsidRPr="00E425AE">
        <w:rPr>
          <w:rFonts w:ascii="Times New Roman" w:hAnsi="Times New Roman" w:cs="Times New Roman"/>
          <w:sz w:val="28"/>
          <w:szCs w:val="28"/>
        </w:rPr>
        <w:t>б</w:t>
      </w:r>
      <w:r w:rsidRPr="00E425AE">
        <w:rPr>
          <w:rFonts w:ascii="Times New Roman" w:hAnsi="Times New Roman" w:cs="Times New Roman"/>
          <w:sz w:val="28"/>
          <w:szCs w:val="28"/>
        </w:rPr>
        <w:t>ластным законом об областном бюджете на текущий финансовый год и план</w:t>
      </w:r>
      <w:r w:rsidRPr="00E425AE">
        <w:rPr>
          <w:rFonts w:ascii="Times New Roman" w:hAnsi="Times New Roman" w:cs="Times New Roman"/>
          <w:sz w:val="28"/>
          <w:szCs w:val="28"/>
        </w:rPr>
        <w:t>о</w:t>
      </w:r>
      <w:r w:rsidRPr="00E425AE">
        <w:rPr>
          <w:rFonts w:ascii="Times New Roman" w:hAnsi="Times New Roman" w:cs="Times New Roman"/>
          <w:sz w:val="28"/>
          <w:szCs w:val="28"/>
        </w:rPr>
        <w:t>вый период и иными областными законами, со счетов органов Федерального казначейства и иных поступлений в местный  бюджет;</w:t>
      </w:r>
      <w:proofErr w:type="gramEnd"/>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перечисление излишне распределенных сумм, возврат излишне упл</w:t>
      </w:r>
      <w:r w:rsidRPr="00E425AE">
        <w:rPr>
          <w:rFonts w:ascii="Times New Roman" w:hAnsi="Times New Roman" w:cs="Times New Roman"/>
          <w:sz w:val="28"/>
          <w:szCs w:val="28"/>
        </w:rPr>
        <w:t>а</w:t>
      </w:r>
      <w:r w:rsidRPr="00E425AE">
        <w:rPr>
          <w:rFonts w:ascii="Times New Roman" w:hAnsi="Times New Roman" w:cs="Times New Roman"/>
          <w:sz w:val="28"/>
          <w:szCs w:val="28"/>
        </w:rPr>
        <w:t>ченных или излишне взысканных сумм, а также сумм процентов за несвоевр</w:t>
      </w:r>
      <w:r w:rsidRPr="00E425AE">
        <w:rPr>
          <w:rFonts w:ascii="Times New Roman" w:hAnsi="Times New Roman" w:cs="Times New Roman"/>
          <w:sz w:val="28"/>
          <w:szCs w:val="28"/>
        </w:rPr>
        <w:t>е</w:t>
      </w:r>
      <w:r w:rsidRPr="00E425AE">
        <w:rPr>
          <w:rFonts w:ascii="Times New Roman" w:hAnsi="Times New Roman" w:cs="Times New Roman"/>
          <w:sz w:val="28"/>
          <w:szCs w:val="28"/>
        </w:rPr>
        <w:t>менное осуществление такого возврата и процентов, начисленных на излишне взысканные суммы;</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3) зачет излишне уплаченных или излишне взысканных сумм в соотве</w:t>
      </w:r>
      <w:r w:rsidRPr="00E425AE">
        <w:rPr>
          <w:rFonts w:ascii="Times New Roman" w:hAnsi="Times New Roman" w:cs="Times New Roman"/>
          <w:sz w:val="28"/>
          <w:szCs w:val="28"/>
        </w:rPr>
        <w:t>т</w:t>
      </w:r>
      <w:r w:rsidRPr="00E425AE">
        <w:rPr>
          <w:rFonts w:ascii="Times New Roman" w:hAnsi="Times New Roman" w:cs="Times New Roman"/>
          <w:sz w:val="28"/>
          <w:szCs w:val="28"/>
        </w:rPr>
        <w:t>ствии с законодательством Российской Федерации;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4) уточнение администратором доходов местного бюджета платежей в местный бюджет;</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 xml:space="preserve">5) перечисление Федеральным казначейством излишне распределенных </w:t>
      </w:r>
      <w:r w:rsidRPr="00E425AE">
        <w:rPr>
          <w:rFonts w:ascii="Times New Roman" w:hAnsi="Times New Roman" w:cs="Times New Roman"/>
          <w:sz w:val="28"/>
          <w:szCs w:val="28"/>
        </w:rPr>
        <w:lastRenderedPageBreak/>
        <w:t>сумм, средств, необходимых для осуществления возврата (зачета, уточнения)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 с единого счета местного бюджета на соответствующие счета Федерального казначейства, предназначенные для учета поступлений и их распределения между бюджетами</w:t>
      </w:r>
      <w:proofErr w:type="gramEnd"/>
      <w:r w:rsidRPr="00E425AE">
        <w:rPr>
          <w:rFonts w:ascii="Times New Roman" w:hAnsi="Times New Roman" w:cs="Times New Roman"/>
          <w:sz w:val="28"/>
          <w:szCs w:val="28"/>
        </w:rPr>
        <w:t xml:space="preserve"> бюджетной системы Российской Федерации, в порядке, установленном Мин</w:t>
      </w:r>
      <w:r w:rsidRPr="00E425AE">
        <w:rPr>
          <w:rFonts w:ascii="Times New Roman" w:hAnsi="Times New Roman" w:cs="Times New Roman"/>
          <w:sz w:val="28"/>
          <w:szCs w:val="28"/>
        </w:rPr>
        <w:t>и</w:t>
      </w:r>
      <w:r w:rsidRPr="00E425AE">
        <w:rPr>
          <w:rFonts w:ascii="Times New Roman" w:hAnsi="Times New Roman" w:cs="Times New Roman"/>
          <w:sz w:val="28"/>
          <w:szCs w:val="28"/>
        </w:rPr>
        <w:t>стерством финансов Российской Федерации.</w:t>
      </w:r>
    </w:p>
    <w:p w:rsidR="00CE3035" w:rsidRPr="00E425AE" w:rsidRDefault="00CE3035" w:rsidP="00CE3035">
      <w:pPr>
        <w:pStyle w:val="ConsPlusNormal"/>
        <w:ind w:firstLine="709"/>
        <w:jc w:val="both"/>
        <w:outlineLvl w:val="1"/>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22. Исполнение местного бюджета по расходам</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 Исполнение местного бюджета по расходам осуществляется в порядке, установленном финансовым органом, с соблюдением требований бюджетного законодательства.</w:t>
      </w:r>
    </w:p>
    <w:p w:rsidR="00CE3035"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Исполнение местного бюджета по расходам предусматривает:</w:t>
      </w:r>
    </w:p>
    <w:p w:rsidR="00CE3035" w:rsidRPr="00E425AE" w:rsidRDefault="00CE3035"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Pr="00E425AE">
        <w:rPr>
          <w:rFonts w:ascii="Times New Roman" w:hAnsi="Times New Roman" w:cs="Times New Roman"/>
          <w:sz w:val="28"/>
          <w:szCs w:val="28"/>
        </w:rPr>
        <w:t>ринятие</w:t>
      </w:r>
      <w:r>
        <w:rPr>
          <w:rFonts w:ascii="Times New Roman" w:hAnsi="Times New Roman" w:cs="Times New Roman"/>
          <w:sz w:val="28"/>
          <w:szCs w:val="28"/>
        </w:rPr>
        <w:t xml:space="preserve"> и учёт бюджетных и денежных </w:t>
      </w:r>
      <w:r w:rsidRPr="00E425AE">
        <w:rPr>
          <w:rFonts w:ascii="Times New Roman" w:hAnsi="Times New Roman" w:cs="Times New Roman"/>
          <w:sz w:val="28"/>
          <w:szCs w:val="28"/>
        </w:rPr>
        <w:t>обязательств;</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подтверждение денежных обязательств;</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санкционирование оплаты денежных обязательств;</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подтверждение исполнения денежных обязательств.</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23. Исполнение местного бюджета по источникам финансир</w:t>
      </w:r>
      <w:r w:rsidRPr="00CE3035">
        <w:rPr>
          <w:rFonts w:ascii="Times New Roman" w:hAnsi="Times New Roman" w:cs="Times New Roman"/>
          <w:b/>
          <w:sz w:val="28"/>
          <w:szCs w:val="28"/>
        </w:rPr>
        <w:t>о</w:t>
      </w:r>
      <w:r w:rsidRPr="00CE3035">
        <w:rPr>
          <w:rFonts w:ascii="Times New Roman" w:hAnsi="Times New Roman" w:cs="Times New Roman"/>
          <w:b/>
          <w:sz w:val="28"/>
          <w:szCs w:val="28"/>
        </w:rPr>
        <w:t>вания дефицита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 Исполнение местного бюджета по источникам финансирования деф</w:t>
      </w:r>
      <w:r w:rsidRPr="00E425AE">
        <w:rPr>
          <w:rFonts w:ascii="Times New Roman" w:hAnsi="Times New Roman" w:cs="Times New Roman"/>
          <w:sz w:val="28"/>
          <w:szCs w:val="28"/>
        </w:rPr>
        <w:t>и</w:t>
      </w:r>
      <w:r w:rsidRPr="00E425AE">
        <w:rPr>
          <w:rFonts w:ascii="Times New Roman" w:hAnsi="Times New Roman" w:cs="Times New Roman"/>
          <w:sz w:val="28"/>
          <w:szCs w:val="28"/>
        </w:rPr>
        <w:t>цита местного бюджета осуществляется главными администраторами, админ</w:t>
      </w:r>
      <w:r w:rsidRPr="00E425AE">
        <w:rPr>
          <w:rFonts w:ascii="Times New Roman" w:hAnsi="Times New Roman" w:cs="Times New Roman"/>
          <w:sz w:val="28"/>
          <w:szCs w:val="28"/>
        </w:rPr>
        <w:t>и</w:t>
      </w:r>
      <w:r w:rsidRPr="00E425AE">
        <w:rPr>
          <w:rFonts w:ascii="Times New Roman" w:hAnsi="Times New Roman" w:cs="Times New Roman"/>
          <w:sz w:val="28"/>
          <w:szCs w:val="28"/>
        </w:rPr>
        <w:t>страторами источников ф</w:t>
      </w:r>
      <w:r w:rsidR="00027ECB">
        <w:rPr>
          <w:rFonts w:ascii="Times New Roman" w:hAnsi="Times New Roman" w:cs="Times New Roman"/>
          <w:sz w:val="28"/>
          <w:szCs w:val="28"/>
        </w:rPr>
        <w:t>инансирования дефицита местного</w:t>
      </w:r>
      <w:r w:rsidRPr="00E425AE">
        <w:rPr>
          <w:rFonts w:ascii="Times New Roman" w:hAnsi="Times New Roman" w:cs="Times New Roman"/>
          <w:sz w:val="28"/>
          <w:szCs w:val="28"/>
        </w:rPr>
        <w:t xml:space="preserve"> бюджета в соо</w:t>
      </w:r>
      <w:r w:rsidRPr="00E425AE">
        <w:rPr>
          <w:rFonts w:ascii="Times New Roman" w:hAnsi="Times New Roman" w:cs="Times New Roman"/>
          <w:sz w:val="28"/>
          <w:szCs w:val="28"/>
        </w:rPr>
        <w:t>т</w:t>
      </w:r>
      <w:r w:rsidRPr="00E425AE">
        <w:rPr>
          <w:rFonts w:ascii="Times New Roman" w:hAnsi="Times New Roman" w:cs="Times New Roman"/>
          <w:sz w:val="28"/>
          <w:szCs w:val="28"/>
        </w:rPr>
        <w:t>ветствии со сводной бюджетной росписью, за исключением операций по управлению остатками с</w:t>
      </w:r>
      <w:r w:rsidR="00972A08">
        <w:rPr>
          <w:rFonts w:ascii="Times New Roman" w:hAnsi="Times New Roman" w:cs="Times New Roman"/>
          <w:sz w:val="28"/>
          <w:szCs w:val="28"/>
        </w:rPr>
        <w:t>редств на едином счете местного</w:t>
      </w:r>
      <w:r w:rsidRPr="00E425AE">
        <w:rPr>
          <w:rFonts w:ascii="Times New Roman" w:hAnsi="Times New Roman" w:cs="Times New Roman"/>
          <w:sz w:val="28"/>
          <w:szCs w:val="28"/>
        </w:rPr>
        <w:t xml:space="preserve"> бюджета, в порядке, установленном финансовым органом</w:t>
      </w:r>
      <w:r w:rsidR="00027ECB">
        <w:rPr>
          <w:rFonts w:ascii="Times New Roman" w:hAnsi="Times New Roman" w:cs="Times New Roman"/>
          <w:sz w:val="28"/>
          <w:szCs w:val="28"/>
        </w:rPr>
        <w:t xml:space="preserve"> в соответствии с положениями Б</w:t>
      </w:r>
      <w:r>
        <w:rPr>
          <w:rFonts w:ascii="Times New Roman" w:hAnsi="Times New Roman" w:cs="Times New Roman"/>
          <w:sz w:val="28"/>
          <w:szCs w:val="28"/>
        </w:rPr>
        <w:t>юдже</w:t>
      </w:r>
      <w:r>
        <w:rPr>
          <w:rFonts w:ascii="Times New Roman" w:hAnsi="Times New Roman" w:cs="Times New Roman"/>
          <w:sz w:val="28"/>
          <w:szCs w:val="28"/>
        </w:rPr>
        <w:t>т</w:t>
      </w:r>
      <w:r w:rsidR="00972A08">
        <w:rPr>
          <w:rFonts w:ascii="Times New Roman" w:hAnsi="Times New Roman" w:cs="Times New Roman"/>
          <w:sz w:val="28"/>
          <w:szCs w:val="28"/>
        </w:rPr>
        <w:t>ного к</w:t>
      </w:r>
      <w:r>
        <w:rPr>
          <w:rFonts w:ascii="Times New Roman" w:hAnsi="Times New Roman" w:cs="Times New Roman"/>
          <w:sz w:val="28"/>
          <w:szCs w:val="28"/>
        </w:rPr>
        <w:t>одекса</w:t>
      </w:r>
      <w:r w:rsidR="00412991">
        <w:rPr>
          <w:rFonts w:ascii="Times New Roman" w:hAnsi="Times New Roman" w:cs="Times New Roman"/>
          <w:sz w:val="28"/>
          <w:szCs w:val="28"/>
        </w:rPr>
        <w:t xml:space="preserve"> Российской Федерации</w:t>
      </w:r>
      <w:r>
        <w:rPr>
          <w:rFonts w:ascii="Times New Roman" w:hAnsi="Times New Roman" w:cs="Times New Roman"/>
          <w:sz w:val="28"/>
          <w:szCs w:val="28"/>
        </w:rPr>
        <w:t xml:space="preserve">. </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Санкционирование оплаты денежных обязательств, подлежащих и</w:t>
      </w:r>
      <w:r w:rsidRPr="00E425AE">
        <w:rPr>
          <w:rFonts w:ascii="Times New Roman" w:hAnsi="Times New Roman" w:cs="Times New Roman"/>
          <w:sz w:val="28"/>
          <w:szCs w:val="28"/>
        </w:rPr>
        <w:t>с</w:t>
      </w:r>
      <w:r w:rsidRPr="00E425AE">
        <w:rPr>
          <w:rFonts w:ascii="Times New Roman" w:hAnsi="Times New Roman" w:cs="Times New Roman"/>
          <w:sz w:val="28"/>
          <w:szCs w:val="28"/>
        </w:rPr>
        <w:t>полнению за счет бюджетных ассигнований по источникам финансирования дефицита местного бюджета, осуществляется в порядке, установленном фина</w:t>
      </w:r>
      <w:r w:rsidRPr="00E425AE">
        <w:rPr>
          <w:rFonts w:ascii="Times New Roman" w:hAnsi="Times New Roman" w:cs="Times New Roman"/>
          <w:sz w:val="28"/>
          <w:szCs w:val="28"/>
        </w:rPr>
        <w:t>н</w:t>
      </w:r>
      <w:r w:rsidRPr="00E425AE">
        <w:rPr>
          <w:rFonts w:ascii="Times New Roman" w:hAnsi="Times New Roman" w:cs="Times New Roman"/>
          <w:sz w:val="28"/>
          <w:szCs w:val="28"/>
        </w:rPr>
        <w:t>совым органом.</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24. Сводная бюджетная роспись</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 Порядок составления и ведения сводной бюджетной росписи устана</w:t>
      </w:r>
      <w:r w:rsidRPr="00E425AE">
        <w:rPr>
          <w:rFonts w:ascii="Times New Roman" w:hAnsi="Times New Roman" w:cs="Times New Roman"/>
          <w:sz w:val="28"/>
          <w:szCs w:val="28"/>
        </w:rPr>
        <w:t>в</w:t>
      </w:r>
      <w:r w:rsidRPr="00E425AE">
        <w:rPr>
          <w:rFonts w:ascii="Times New Roman" w:hAnsi="Times New Roman" w:cs="Times New Roman"/>
          <w:sz w:val="28"/>
          <w:szCs w:val="28"/>
        </w:rPr>
        <w:t>ливается финансовым органом.</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Утверждение сводной бюджетной росписи и внесение изменений в нее осуществляется руководителем финансового органа.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Утвержденные показатели сводной бюджетной росписи должны соо</w:t>
      </w:r>
      <w:r w:rsidRPr="00E425AE">
        <w:rPr>
          <w:rFonts w:ascii="Times New Roman" w:hAnsi="Times New Roman" w:cs="Times New Roman"/>
          <w:sz w:val="28"/>
          <w:szCs w:val="28"/>
        </w:rPr>
        <w:t>т</w:t>
      </w:r>
      <w:r w:rsidRPr="00E425AE">
        <w:rPr>
          <w:rFonts w:ascii="Times New Roman" w:hAnsi="Times New Roman" w:cs="Times New Roman"/>
          <w:sz w:val="28"/>
          <w:szCs w:val="28"/>
        </w:rPr>
        <w:t>ветствовать решению Думы о местном бюджете на текущий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В случае принятия решения Думы о внесе</w:t>
      </w:r>
      <w:r w:rsidR="004C33E9">
        <w:rPr>
          <w:rFonts w:ascii="Times New Roman" w:hAnsi="Times New Roman" w:cs="Times New Roman"/>
          <w:sz w:val="28"/>
          <w:szCs w:val="28"/>
        </w:rPr>
        <w:t xml:space="preserve">нии изменений в решение Думы о местном </w:t>
      </w:r>
      <w:r w:rsidRPr="00E425AE">
        <w:rPr>
          <w:rFonts w:ascii="Times New Roman" w:hAnsi="Times New Roman" w:cs="Times New Roman"/>
          <w:sz w:val="28"/>
          <w:szCs w:val="28"/>
        </w:rPr>
        <w:t>бюджете на текущий финансовый год</w:t>
      </w:r>
      <w:proofErr w:type="gramEnd"/>
      <w:r w:rsidRPr="00E425AE">
        <w:rPr>
          <w:rFonts w:ascii="Times New Roman" w:hAnsi="Times New Roman" w:cs="Times New Roman"/>
          <w:sz w:val="28"/>
          <w:szCs w:val="28"/>
        </w:rPr>
        <w:t xml:space="preserve"> и плановый период руковод</w:t>
      </w:r>
      <w:r w:rsidRPr="00E425AE">
        <w:rPr>
          <w:rFonts w:ascii="Times New Roman" w:hAnsi="Times New Roman" w:cs="Times New Roman"/>
          <w:sz w:val="28"/>
          <w:szCs w:val="28"/>
        </w:rPr>
        <w:t>и</w:t>
      </w:r>
      <w:r w:rsidRPr="00E425AE">
        <w:rPr>
          <w:rFonts w:ascii="Times New Roman" w:hAnsi="Times New Roman" w:cs="Times New Roman"/>
          <w:sz w:val="28"/>
          <w:szCs w:val="28"/>
        </w:rPr>
        <w:t xml:space="preserve">тель финансового органа утверждает соответствующие изменения в сводную </w:t>
      </w:r>
      <w:r w:rsidRPr="00E425AE">
        <w:rPr>
          <w:rFonts w:ascii="Times New Roman" w:hAnsi="Times New Roman" w:cs="Times New Roman"/>
          <w:sz w:val="28"/>
          <w:szCs w:val="28"/>
        </w:rPr>
        <w:lastRenderedPageBreak/>
        <w:t>бюджетную роспись.</w:t>
      </w:r>
    </w:p>
    <w:p w:rsidR="00CE3035"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В ходе исполнения местного бюджета показатели сводной бюджетной росписи могут быть изменены </w:t>
      </w:r>
      <w:proofErr w:type="gramStart"/>
      <w:r w:rsidRPr="00E425AE">
        <w:rPr>
          <w:rFonts w:ascii="Times New Roman" w:hAnsi="Times New Roman" w:cs="Times New Roman"/>
          <w:sz w:val="28"/>
          <w:szCs w:val="28"/>
        </w:rPr>
        <w:t>в соответствии с решением руководителя фина</w:t>
      </w:r>
      <w:r w:rsidRPr="00E425AE">
        <w:rPr>
          <w:rFonts w:ascii="Times New Roman" w:hAnsi="Times New Roman" w:cs="Times New Roman"/>
          <w:sz w:val="28"/>
          <w:szCs w:val="28"/>
        </w:rPr>
        <w:t>н</w:t>
      </w:r>
      <w:r w:rsidRPr="00E425AE">
        <w:rPr>
          <w:rFonts w:ascii="Times New Roman" w:hAnsi="Times New Roman" w:cs="Times New Roman"/>
          <w:sz w:val="28"/>
          <w:szCs w:val="28"/>
        </w:rPr>
        <w:t>сового органа без внесения изменений в решение Думы о местном бюджете</w:t>
      </w:r>
      <w:proofErr w:type="gramEnd"/>
      <w:r w:rsidRPr="00E425AE">
        <w:rPr>
          <w:rFonts w:ascii="Times New Roman" w:hAnsi="Times New Roman" w:cs="Times New Roman"/>
          <w:sz w:val="28"/>
          <w:szCs w:val="28"/>
        </w:rPr>
        <w:t xml:space="preserve"> на текущий финансовый год и плановый период в случаях, установленных Бю</w:t>
      </w:r>
      <w:r w:rsidRPr="00E425AE">
        <w:rPr>
          <w:rFonts w:ascii="Times New Roman" w:hAnsi="Times New Roman" w:cs="Times New Roman"/>
          <w:sz w:val="28"/>
          <w:szCs w:val="28"/>
        </w:rPr>
        <w:t>д</w:t>
      </w:r>
      <w:r w:rsidRPr="00E425AE">
        <w:rPr>
          <w:rFonts w:ascii="Times New Roman" w:hAnsi="Times New Roman" w:cs="Times New Roman"/>
          <w:sz w:val="28"/>
          <w:szCs w:val="28"/>
        </w:rPr>
        <w:t xml:space="preserve">жетным </w:t>
      </w:r>
      <w:hyperlink r:id="rId24" w:history="1">
        <w:r w:rsidRPr="00E425AE">
          <w:rPr>
            <w:rFonts w:ascii="Times New Roman" w:hAnsi="Times New Roman" w:cs="Times New Roman"/>
            <w:sz w:val="28"/>
            <w:szCs w:val="28"/>
          </w:rPr>
          <w:t>кодексом</w:t>
        </w:r>
      </w:hyperlink>
      <w:r w:rsidRPr="00E425AE">
        <w:rPr>
          <w:rFonts w:ascii="Times New Roman" w:hAnsi="Times New Roman" w:cs="Times New Roman"/>
          <w:sz w:val="28"/>
          <w:szCs w:val="28"/>
        </w:rPr>
        <w:t xml:space="preserve"> Российской Федерации.</w:t>
      </w:r>
    </w:p>
    <w:p w:rsidR="00CE3035" w:rsidRDefault="004C33E9" w:rsidP="00CE3035">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Решением Думы о местном</w:t>
      </w:r>
      <w:r w:rsidR="00CE3035">
        <w:rPr>
          <w:rFonts w:eastAsiaTheme="minorHAnsi"/>
          <w:sz w:val="28"/>
          <w:szCs w:val="28"/>
          <w:lang w:eastAsia="en-US"/>
        </w:rPr>
        <w:t xml:space="preserve"> бюджете могут предусматриваться дополн</w:t>
      </w:r>
      <w:r w:rsidR="00CE3035">
        <w:rPr>
          <w:rFonts w:eastAsiaTheme="minorHAnsi"/>
          <w:sz w:val="28"/>
          <w:szCs w:val="28"/>
          <w:lang w:eastAsia="en-US"/>
        </w:rPr>
        <w:t>и</w:t>
      </w:r>
      <w:r w:rsidR="00CE3035">
        <w:rPr>
          <w:rFonts w:eastAsiaTheme="minorHAnsi"/>
          <w:sz w:val="28"/>
          <w:szCs w:val="28"/>
          <w:lang w:eastAsia="en-US"/>
        </w:rPr>
        <w:t xml:space="preserve">тельные основания </w:t>
      </w:r>
      <w:proofErr w:type="gramStart"/>
      <w:r w:rsidR="00CE3035">
        <w:rPr>
          <w:rFonts w:eastAsiaTheme="minorHAnsi"/>
          <w:sz w:val="28"/>
          <w:szCs w:val="28"/>
          <w:lang w:eastAsia="en-US"/>
        </w:rPr>
        <w:t>для внесения изменений в сводную бюджетную роспись без внесения изменений в решение о бюджете</w:t>
      </w:r>
      <w:proofErr w:type="gramEnd"/>
      <w:r w:rsidR="00CE3035">
        <w:rPr>
          <w:rFonts w:eastAsiaTheme="minorHAnsi"/>
          <w:sz w:val="28"/>
          <w:szCs w:val="28"/>
          <w:lang w:eastAsia="en-US"/>
        </w:rPr>
        <w:t xml:space="preserve"> в соответствии с решениями руков</w:t>
      </w:r>
      <w:r w:rsidR="00CE3035">
        <w:rPr>
          <w:rFonts w:eastAsiaTheme="minorHAnsi"/>
          <w:sz w:val="28"/>
          <w:szCs w:val="28"/>
          <w:lang w:eastAsia="en-US"/>
        </w:rPr>
        <w:t>о</w:t>
      </w:r>
      <w:r w:rsidR="00CE3035">
        <w:rPr>
          <w:rFonts w:eastAsiaTheme="minorHAnsi"/>
          <w:sz w:val="28"/>
          <w:szCs w:val="28"/>
          <w:lang w:eastAsia="en-US"/>
        </w:rPr>
        <w:t>дителя финансового органа и (или) могут предусматриваться положения об установлении указанных дополнительных оснований в решении о бюджете.</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Решением Д</w:t>
      </w:r>
      <w:r>
        <w:rPr>
          <w:rFonts w:ascii="Times New Roman" w:hAnsi="Times New Roman" w:cs="Times New Roman"/>
          <w:sz w:val="28"/>
          <w:szCs w:val="28"/>
        </w:rPr>
        <w:t>умы</w:t>
      </w:r>
      <w:r w:rsidRPr="00E425AE">
        <w:rPr>
          <w:rFonts w:ascii="Times New Roman" w:hAnsi="Times New Roman" w:cs="Times New Roman"/>
          <w:sz w:val="28"/>
          <w:szCs w:val="28"/>
        </w:rPr>
        <w:t xml:space="preserve"> на текущий финансовый год и плановый период могут предусматриваться дополнительные основания </w:t>
      </w:r>
      <w:proofErr w:type="gramStart"/>
      <w:r w:rsidRPr="00E425AE">
        <w:rPr>
          <w:rFonts w:ascii="Times New Roman" w:hAnsi="Times New Roman" w:cs="Times New Roman"/>
          <w:sz w:val="28"/>
          <w:szCs w:val="28"/>
        </w:rPr>
        <w:t>для внесения изменений в сво</w:t>
      </w:r>
      <w:r w:rsidRPr="00E425AE">
        <w:rPr>
          <w:rFonts w:ascii="Times New Roman" w:hAnsi="Times New Roman" w:cs="Times New Roman"/>
          <w:sz w:val="28"/>
          <w:szCs w:val="28"/>
        </w:rPr>
        <w:t>д</w:t>
      </w:r>
      <w:r w:rsidRPr="00E425AE">
        <w:rPr>
          <w:rFonts w:ascii="Times New Roman" w:hAnsi="Times New Roman" w:cs="Times New Roman"/>
          <w:sz w:val="28"/>
          <w:szCs w:val="28"/>
        </w:rPr>
        <w:t>ную бюджетную роспись без внес</w:t>
      </w:r>
      <w:r w:rsidR="004C33E9">
        <w:rPr>
          <w:rFonts w:ascii="Times New Roman" w:hAnsi="Times New Roman" w:cs="Times New Roman"/>
          <w:sz w:val="28"/>
          <w:szCs w:val="28"/>
        </w:rPr>
        <w:t xml:space="preserve">ения изменений в решение Думы </w:t>
      </w:r>
      <w:r w:rsidRPr="00E425AE">
        <w:rPr>
          <w:rFonts w:ascii="Times New Roman" w:hAnsi="Times New Roman" w:cs="Times New Roman"/>
          <w:sz w:val="28"/>
          <w:szCs w:val="28"/>
        </w:rPr>
        <w:t>о местном бюджете</w:t>
      </w:r>
      <w:proofErr w:type="gramEnd"/>
      <w:r w:rsidRPr="00E425AE">
        <w:rPr>
          <w:rFonts w:ascii="Times New Roman" w:hAnsi="Times New Roman" w:cs="Times New Roman"/>
          <w:sz w:val="28"/>
          <w:szCs w:val="28"/>
        </w:rPr>
        <w:t xml:space="preserve"> на текущий финансовый год и плановый период в соответствии с р</w:t>
      </w:r>
      <w:r w:rsidRPr="00E425AE">
        <w:rPr>
          <w:rFonts w:ascii="Times New Roman" w:hAnsi="Times New Roman" w:cs="Times New Roman"/>
          <w:sz w:val="28"/>
          <w:szCs w:val="28"/>
        </w:rPr>
        <w:t>е</w:t>
      </w:r>
      <w:r w:rsidRPr="00E425AE">
        <w:rPr>
          <w:rFonts w:ascii="Times New Roman" w:hAnsi="Times New Roman" w:cs="Times New Roman"/>
          <w:sz w:val="28"/>
          <w:szCs w:val="28"/>
        </w:rPr>
        <w:t>шениями руководителя финансового органа.</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25. Кассовый план</w:t>
      </w:r>
    </w:p>
    <w:p w:rsidR="00CE3035" w:rsidRPr="00E425AE" w:rsidRDefault="004C33E9"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Финансовый орган </w:t>
      </w:r>
      <w:r w:rsidR="00CE3035" w:rsidRPr="00E425AE">
        <w:rPr>
          <w:rFonts w:ascii="Times New Roman" w:hAnsi="Times New Roman" w:cs="Times New Roman"/>
          <w:sz w:val="28"/>
          <w:szCs w:val="28"/>
        </w:rPr>
        <w:t>устанавливает порядок составления и ведения касс</w:t>
      </w:r>
      <w:r w:rsidR="00CE3035" w:rsidRPr="00E425AE">
        <w:rPr>
          <w:rFonts w:ascii="Times New Roman" w:hAnsi="Times New Roman" w:cs="Times New Roman"/>
          <w:sz w:val="28"/>
          <w:szCs w:val="28"/>
        </w:rPr>
        <w:t>о</w:t>
      </w:r>
      <w:r w:rsidR="00CE3035" w:rsidRPr="00E425AE">
        <w:rPr>
          <w:rFonts w:ascii="Times New Roman" w:hAnsi="Times New Roman" w:cs="Times New Roman"/>
          <w:sz w:val="28"/>
          <w:szCs w:val="28"/>
        </w:rPr>
        <w:t>вого плана, а также состав и сроки представления главными распорядителями бюджетных средств, главными администраторами доходов местного бюджета, главным администратором источников финансирования дефицита местного бюджета сведений, необходимых для составления и ведения кассового плана.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Составление и ведение кассового плана осуществляется финансовым о</w:t>
      </w:r>
      <w:r w:rsidRPr="00E425AE">
        <w:rPr>
          <w:rFonts w:ascii="Times New Roman" w:hAnsi="Times New Roman" w:cs="Times New Roman"/>
          <w:sz w:val="28"/>
          <w:szCs w:val="28"/>
        </w:rPr>
        <w:t>р</w:t>
      </w:r>
      <w:r w:rsidRPr="00E425AE">
        <w:rPr>
          <w:rFonts w:ascii="Times New Roman" w:hAnsi="Times New Roman" w:cs="Times New Roman"/>
          <w:sz w:val="28"/>
          <w:szCs w:val="28"/>
        </w:rPr>
        <w:t>ганом.</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 xml:space="preserve">Статья 26. </w:t>
      </w:r>
      <w:proofErr w:type="gramStart"/>
      <w:r w:rsidRPr="00CE3035">
        <w:rPr>
          <w:rFonts w:ascii="Times New Roman" w:hAnsi="Times New Roman" w:cs="Times New Roman"/>
          <w:b/>
          <w:sz w:val="28"/>
          <w:szCs w:val="28"/>
        </w:rPr>
        <w:t>Использование доходов, фактически полученных при и</w:t>
      </w:r>
      <w:r w:rsidRPr="00CE3035">
        <w:rPr>
          <w:rFonts w:ascii="Times New Roman" w:hAnsi="Times New Roman" w:cs="Times New Roman"/>
          <w:b/>
          <w:sz w:val="28"/>
          <w:szCs w:val="28"/>
        </w:rPr>
        <w:t>с</w:t>
      </w:r>
      <w:r w:rsidRPr="00CE3035">
        <w:rPr>
          <w:rFonts w:ascii="Times New Roman" w:hAnsi="Times New Roman" w:cs="Times New Roman"/>
          <w:b/>
          <w:sz w:val="28"/>
          <w:szCs w:val="28"/>
        </w:rPr>
        <w:t>полнении местного бюджета сверх утвержденных решением Думы о мес</w:t>
      </w:r>
      <w:r w:rsidRPr="00CE3035">
        <w:rPr>
          <w:rFonts w:ascii="Times New Roman" w:hAnsi="Times New Roman" w:cs="Times New Roman"/>
          <w:b/>
          <w:sz w:val="28"/>
          <w:szCs w:val="28"/>
        </w:rPr>
        <w:t>т</w:t>
      </w:r>
      <w:r w:rsidRPr="00CE3035">
        <w:rPr>
          <w:rFonts w:ascii="Times New Roman" w:hAnsi="Times New Roman" w:cs="Times New Roman"/>
          <w:b/>
          <w:sz w:val="28"/>
          <w:szCs w:val="28"/>
        </w:rPr>
        <w:t>ном бюджете на текущий финансовый год и плановый период</w:t>
      </w:r>
      <w:proofErr w:type="gramEnd"/>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 xml:space="preserve">1. </w:t>
      </w:r>
      <w:proofErr w:type="gramStart"/>
      <w:r w:rsidRPr="00E425AE">
        <w:rPr>
          <w:rFonts w:ascii="Times New Roman" w:hAnsi="Times New Roman" w:cs="Times New Roman"/>
          <w:sz w:val="28"/>
          <w:szCs w:val="28"/>
        </w:rPr>
        <w:t>Доходы, фактически полученные при исполнении местного бюджета сверх утвержденного решением Думы о  местном бюджете на текущий фина</w:t>
      </w:r>
      <w:r w:rsidRPr="00E425AE">
        <w:rPr>
          <w:rFonts w:ascii="Times New Roman" w:hAnsi="Times New Roman" w:cs="Times New Roman"/>
          <w:sz w:val="28"/>
          <w:szCs w:val="28"/>
        </w:rPr>
        <w:t>н</w:t>
      </w:r>
      <w:r w:rsidRPr="00E425AE">
        <w:rPr>
          <w:rFonts w:ascii="Times New Roman" w:hAnsi="Times New Roman" w:cs="Times New Roman"/>
          <w:sz w:val="28"/>
          <w:szCs w:val="28"/>
        </w:rPr>
        <w:t>совый год и плановый период общего объема доходов, могут направляться ф</w:t>
      </w:r>
      <w:r w:rsidRPr="00E425AE">
        <w:rPr>
          <w:rFonts w:ascii="Times New Roman" w:hAnsi="Times New Roman" w:cs="Times New Roman"/>
          <w:sz w:val="28"/>
          <w:szCs w:val="28"/>
        </w:rPr>
        <w:t>и</w:t>
      </w:r>
      <w:r w:rsidRPr="00E425AE">
        <w:rPr>
          <w:rFonts w:ascii="Times New Roman" w:hAnsi="Times New Roman" w:cs="Times New Roman"/>
          <w:sz w:val="28"/>
          <w:szCs w:val="28"/>
        </w:rPr>
        <w:t>нансовым органом без внесения изме</w:t>
      </w:r>
      <w:r w:rsidR="004C33E9">
        <w:rPr>
          <w:rFonts w:ascii="Times New Roman" w:hAnsi="Times New Roman" w:cs="Times New Roman"/>
          <w:sz w:val="28"/>
          <w:szCs w:val="28"/>
        </w:rPr>
        <w:t xml:space="preserve">нений в решение Думы о местном </w:t>
      </w:r>
      <w:r w:rsidRPr="00E425AE">
        <w:rPr>
          <w:rFonts w:ascii="Times New Roman" w:hAnsi="Times New Roman" w:cs="Times New Roman"/>
          <w:sz w:val="28"/>
          <w:szCs w:val="28"/>
        </w:rPr>
        <w:t>бюдж</w:t>
      </w:r>
      <w:r w:rsidRPr="00E425AE">
        <w:rPr>
          <w:rFonts w:ascii="Times New Roman" w:hAnsi="Times New Roman" w:cs="Times New Roman"/>
          <w:sz w:val="28"/>
          <w:szCs w:val="28"/>
        </w:rPr>
        <w:t>е</w:t>
      </w:r>
      <w:r w:rsidRPr="00E425AE">
        <w:rPr>
          <w:rFonts w:ascii="Times New Roman" w:hAnsi="Times New Roman" w:cs="Times New Roman"/>
          <w:sz w:val="28"/>
          <w:szCs w:val="28"/>
        </w:rPr>
        <w:t>те на текущий финансовый год и плановый период на замещение муниципал</w:t>
      </w:r>
      <w:r w:rsidRPr="00E425AE">
        <w:rPr>
          <w:rFonts w:ascii="Times New Roman" w:hAnsi="Times New Roman" w:cs="Times New Roman"/>
          <w:sz w:val="28"/>
          <w:szCs w:val="28"/>
        </w:rPr>
        <w:t>ь</w:t>
      </w:r>
      <w:r w:rsidRPr="00E425AE">
        <w:rPr>
          <w:rFonts w:ascii="Times New Roman" w:hAnsi="Times New Roman" w:cs="Times New Roman"/>
          <w:sz w:val="28"/>
          <w:szCs w:val="28"/>
        </w:rPr>
        <w:t>ных заимствов</w:t>
      </w:r>
      <w:r w:rsidR="004C33E9">
        <w:rPr>
          <w:rFonts w:ascii="Times New Roman" w:hAnsi="Times New Roman" w:cs="Times New Roman"/>
          <w:sz w:val="28"/>
          <w:szCs w:val="28"/>
        </w:rPr>
        <w:t xml:space="preserve">аний, погашение муниципального </w:t>
      </w:r>
      <w:r w:rsidRPr="00E425AE">
        <w:rPr>
          <w:rFonts w:ascii="Times New Roman" w:hAnsi="Times New Roman" w:cs="Times New Roman"/>
          <w:sz w:val="28"/>
          <w:szCs w:val="28"/>
        </w:rPr>
        <w:t>внутреннего долга, а также на исполнение публичных нормативных обязательств Чудовского</w:t>
      </w:r>
      <w:proofErr w:type="gramEnd"/>
      <w:r w:rsidRPr="00E425AE">
        <w:rPr>
          <w:rFonts w:ascii="Times New Roman" w:hAnsi="Times New Roman" w:cs="Times New Roman"/>
          <w:sz w:val="28"/>
          <w:szCs w:val="28"/>
        </w:rPr>
        <w:t xml:space="preserve"> муниципальн</w:t>
      </w:r>
      <w:r w:rsidRPr="00E425AE">
        <w:rPr>
          <w:rFonts w:ascii="Times New Roman" w:hAnsi="Times New Roman" w:cs="Times New Roman"/>
          <w:sz w:val="28"/>
          <w:szCs w:val="28"/>
        </w:rPr>
        <w:t>о</w:t>
      </w:r>
      <w:r w:rsidRPr="00E425AE">
        <w:rPr>
          <w:rFonts w:ascii="Times New Roman" w:hAnsi="Times New Roman" w:cs="Times New Roman"/>
          <w:sz w:val="28"/>
          <w:szCs w:val="28"/>
        </w:rPr>
        <w:t>го района в случае недостаточности предусмотренных на их исполнение бю</w:t>
      </w:r>
      <w:r w:rsidRPr="00E425AE">
        <w:rPr>
          <w:rFonts w:ascii="Times New Roman" w:hAnsi="Times New Roman" w:cs="Times New Roman"/>
          <w:sz w:val="28"/>
          <w:szCs w:val="28"/>
        </w:rPr>
        <w:t>д</w:t>
      </w:r>
      <w:r w:rsidRPr="00E425AE">
        <w:rPr>
          <w:rFonts w:ascii="Times New Roman" w:hAnsi="Times New Roman" w:cs="Times New Roman"/>
          <w:sz w:val="28"/>
          <w:szCs w:val="28"/>
        </w:rPr>
        <w:t xml:space="preserve">жетных ассигнований в размере, предусмотренном </w:t>
      </w:r>
      <w:hyperlink r:id="rId25" w:history="1">
        <w:r w:rsidRPr="00E425AE">
          <w:rPr>
            <w:rFonts w:ascii="Times New Roman" w:hAnsi="Times New Roman" w:cs="Times New Roman"/>
            <w:sz w:val="28"/>
            <w:szCs w:val="28"/>
          </w:rPr>
          <w:t>пунктом 3 статьи 217</w:t>
        </w:r>
      </w:hyperlink>
      <w:r w:rsidRPr="00E425AE">
        <w:rPr>
          <w:rFonts w:ascii="Times New Roman" w:hAnsi="Times New Roman" w:cs="Times New Roman"/>
          <w:sz w:val="28"/>
          <w:szCs w:val="28"/>
        </w:rPr>
        <w:t xml:space="preserve"> Бю</w:t>
      </w:r>
      <w:r w:rsidRPr="00E425AE">
        <w:rPr>
          <w:rFonts w:ascii="Times New Roman" w:hAnsi="Times New Roman" w:cs="Times New Roman"/>
          <w:sz w:val="28"/>
          <w:szCs w:val="28"/>
        </w:rPr>
        <w:t>д</w:t>
      </w:r>
      <w:r w:rsidRPr="00E425AE">
        <w:rPr>
          <w:rFonts w:ascii="Times New Roman" w:hAnsi="Times New Roman" w:cs="Times New Roman"/>
          <w:sz w:val="28"/>
          <w:szCs w:val="28"/>
        </w:rPr>
        <w:t>жетного кодекса Российской Федерации.</w:t>
      </w:r>
    </w:p>
    <w:p w:rsidR="00CE3035" w:rsidRDefault="00CE3035" w:rsidP="00CE3035">
      <w:pPr>
        <w:autoSpaceDE w:val="0"/>
        <w:autoSpaceDN w:val="0"/>
        <w:adjustRightInd w:val="0"/>
        <w:ind w:firstLine="709"/>
        <w:jc w:val="both"/>
        <w:rPr>
          <w:rFonts w:eastAsiaTheme="minorHAnsi"/>
          <w:sz w:val="28"/>
          <w:szCs w:val="28"/>
          <w:lang w:eastAsia="en-US"/>
        </w:rPr>
      </w:pPr>
      <w:r w:rsidRPr="00E425AE">
        <w:rPr>
          <w:sz w:val="28"/>
          <w:szCs w:val="28"/>
        </w:rPr>
        <w:t xml:space="preserve">2. </w:t>
      </w:r>
      <w:proofErr w:type="gramStart"/>
      <w:r>
        <w:rPr>
          <w:rFonts w:eastAsiaTheme="minorHAnsi"/>
          <w:sz w:val="28"/>
          <w:szCs w:val="28"/>
          <w:lang w:eastAsia="en-US"/>
        </w:rPr>
        <w:t>Субсидии, субвенции, иные межбюджетные трансферты, имеющие ц</w:t>
      </w:r>
      <w:r>
        <w:rPr>
          <w:rFonts w:eastAsiaTheme="minorHAnsi"/>
          <w:sz w:val="28"/>
          <w:szCs w:val="28"/>
          <w:lang w:eastAsia="en-US"/>
        </w:rPr>
        <w:t>е</w:t>
      </w:r>
      <w:r>
        <w:rPr>
          <w:rFonts w:eastAsiaTheme="minorHAnsi"/>
          <w:sz w:val="28"/>
          <w:szCs w:val="28"/>
          <w:lang w:eastAsia="en-US"/>
        </w:rPr>
        <w:t xml:space="preserve">левое назначение (в случае получения уведомления об их предоставлении), в том числе поступающие в бюджет в порядке, </w:t>
      </w:r>
      <w:r w:rsidRPr="004C33E9">
        <w:rPr>
          <w:rFonts w:eastAsiaTheme="minorHAnsi"/>
          <w:sz w:val="28"/>
          <w:szCs w:val="28"/>
          <w:lang w:eastAsia="en-US"/>
        </w:rPr>
        <w:t xml:space="preserve">установленном </w:t>
      </w:r>
      <w:hyperlink r:id="rId26" w:history="1">
        <w:r w:rsidRPr="004C33E9">
          <w:rPr>
            <w:rFonts w:eastAsiaTheme="minorHAnsi"/>
            <w:sz w:val="28"/>
            <w:szCs w:val="28"/>
            <w:lang w:eastAsia="en-US"/>
          </w:rPr>
          <w:t>пунктом 5 статьи 242</w:t>
        </w:r>
      </w:hyperlink>
      <w:r>
        <w:rPr>
          <w:rFonts w:eastAsiaTheme="minorHAnsi"/>
          <w:sz w:val="28"/>
          <w:szCs w:val="28"/>
          <w:lang w:eastAsia="en-US"/>
        </w:rPr>
        <w:t xml:space="preserve"> </w:t>
      </w:r>
      <w:r w:rsidR="004C33E9">
        <w:rPr>
          <w:rFonts w:eastAsiaTheme="minorHAnsi"/>
          <w:sz w:val="28"/>
          <w:szCs w:val="28"/>
          <w:lang w:eastAsia="en-US"/>
        </w:rPr>
        <w:t>Бюджетного</w:t>
      </w:r>
      <w:r w:rsidR="00972A08">
        <w:rPr>
          <w:rFonts w:eastAsiaTheme="minorHAnsi"/>
          <w:sz w:val="28"/>
          <w:szCs w:val="28"/>
          <w:lang w:eastAsia="en-US"/>
        </w:rPr>
        <w:t xml:space="preserve"> к</w:t>
      </w:r>
      <w:r>
        <w:rPr>
          <w:rFonts w:eastAsiaTheme="minorHAnsi"/>
          <w:sz w:val="28"/>
          <w:szCs w:val="28"/>
          <w:lang w:eastAsia="en-US"/>
        </w:rPr>
        <w:t>одекса</w:t>
      </w:r>
      <w:r w:rsidR="004C33E9">
        <w:rPr>
          <w:rFonts w:eastAsiaTheme="minorHAnsi"/>
          <w:sz w:val="28"/>
          <w:szCs w:val="28"/>
          <w:lang w:eastAsia="en-US"/>
        </w:rPr>
        <w:t xml:space="preserve"> Российской Федерации</w:t>
      </w:r>
      <w:r>
        <w:rPr>
          <w:rFonts w:eastAsiaTheme="minorHAnsi"/>
          <w:sz w:val="28"/>
          <w:szCs w:val="28"/>
          <w:lang w:eastAsia="en-US"/>
        </w:rPr>
        <w:t>, а также безвозмездные п</w:t>
      </w:r>
      <w:r>
        <w:rPr>
          <w:rFonts w:eastAsiaTheme="minorHAnsi"/>
          <w:sz w:val="28"/>
          <w:szCs w:val="28"/>
          <w:lang w:eastAsia="en-US"/>
        </w:rPr>
        <w:t>о</w:t>
      </w:r>
      <w:r>
        <w:rPr>
          <w:rFonts w:eastAsiaTheme="minorHAnsi"/>
          <w:sz w:val="28"/>
          <w:szCs w:val="28"/>
          <w:lang w:eastAsia="en-US"/>
        </w:rPr>
        <w:t>ступления от физических и юридических лиц, фактически полученные при и</w:t>
      </w:r>
      <w:r>
        <w:rPr>
          <w:rFonts w:eastAsiaTheme="minorHAnsi"/>
          <w:sz w:val="28"/>
          <w:szCs w:val="28"/>
          <w:lang w:eastAsia="en-US"/>
        </w:rPr>
        <w:t>с</w:t>
      </w:r>
      <w:r>
        <w:rPr>
          <w:rFonts w:eastAsiaTheme="minorHAnsi"/>
          <w:sz w:val="28"/>
          <w:szCs w:val="28"/>
          <w:lang w:eastAsia="en-US"/>
        </w:rPr>
        <w:lastRenderedPageBreak/>
        <w:t xml:space="preserve">полнении бюджета сверх </w:t>
      </w:r>
      <w:r w:rsidR="004C33E9">
        <w:rPr>
          <w:rFonts w:eastAsiaTheme="minorHAnsi"/>
          <w:sz w:val="28"/>
          <w:szCs w:val="28"/>
          <w:lang w:eastAsia="en-US"/>
        </w:rPr>
        <w:t xml:space="preserve">утвержденных </w:t>
      </w:r>
      <w:r>
        <w:rPr>
          <w:rFonts w:eastAsiaTheme="minorHAnsi"/>
          <w:sz w:val="28"/>
          <w:szCs w:val="28"/>
          <w:lang w:eastAsia="en-US"/>
        </w:rPr>
        <w:t>решением о бюджете доходов, напра</w:t>
      </w:r>
      <w:r>
        <w:rPr>
          <w:rFonts w:eastAsiaTheme="minorHAnsi"/>
          <w:sz w:val="28"/>
          <w:szCs w:val="28"/>
          <w:lang w:eastAsia="en-US"/>
        </w:rPr>
        <w:t>в</w:t>
      </w:r>
      <w:r>
        <w:rPr>
          <w:rFonts w:eastAsiaTheme="minorHAnsi"/>
          <w:sz w:val="28"/>
          <w:szCs w:val="28"/>
          <w:lang w:eastAsia="en-US"/>
        </w:rPr>
        <w:t>ляются на увеличение расходов бюджета соответственно в целях</w:t>
      </w:r>
      <w:proofErr w:type="gramEnd"/>
      <w:r>
        <w:rPr>
          <w:rFonts w:eastAsiaTheme="minorHAnsi"/>
          <w:sz w:val="28"/>
          <w:szCs w:val="28"/>
          <w:lang w:eastAsia="en-US"/>
        </w:rPr>
        <w:t xml:space="preserve"> предоставл</w:t>
      </w:r>
      <w:r>
        <w:rPr>
          <w:rFonts w:eastAsiaTheme="minorHAnsi"/>
          <w:sz w:val="28"/>
          <w:szCs w:val="28"/>
          <w:lang w:eastAsia="en-US"/>
        </w:rPr>
        <w:t>е</w:t>
      </w:r>
      <w:r>
        <w:rPr>
          <w:rFonts w:eastAsiaTheme="minorHAnsi"/>
          <w:sz w:val="28"/>
          <w:szCs w:val="28"/>
          <w:lang w:eastAsia="en-US"/>
        </w:rPr>
        <w:t>ния субсидий, субвенций, иных межбюджетных трансфертов, имеющих цел</w:t>
      </w:r>
      <w:r>
        <w:rPr>
          <w:rFonts w:eastAsiaTheme="minorHAnsi"/>
          <w:sz w:val="28"/>
          <w:szCs w:val="28"/>
          <w:lang w:eastAsia="en-US"/>
        </w:rPr>
        <w:t>е</w:t>
      </w:r>
      <w:r>
        <w:rPr>
          <w:rFonts w:eastAsiaTheme="minorHAnsi"/>
          <w:sz w:val="28"/>
          <w:szCs w:val="28"/>
          <w:lang w:eastAsia="en-US"/>
        </w:rPr>
        <w:t>вое назначение, с внесением изменений в сводную бюджетную роспись без внесения изменений в решение о бюджете на текущий финансовый год (тек</w:t>
      </w:r>
      <w:r>
        <w:rPr>
          <w:rFonts w:eastAsiaTheme="minorHAnsi"/>
          <w:sz w:val="28"/>
          <w:szCs w:val="28"/>
          <w:lang w:eastAsia="en-US"/>
        </w:rPr>
        <w:t>у</w:t>
      </w:r>
      <w:r>
        <w:rPr>
          <w:rFonts w:eastAsiaTheme="minorHAnsi"/>
          <w:sz w:val="28"/>
          <w:szCs w:val="28"/>
          <w:lang w:eastAsia="en-US"/>
        </w:rPr>
        <w:t>щий финансовый год и плановый период).</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t>Статья 27. Завершение исполнения местного бюджета текущего ф</w:t>
      </w:r>
      <w:r w:rsidRPr="00CE3035">
        <w:rPr>
          <w:rFonts w:ascii="Times New Roman" w:hAnsi="Times New Roman" w:cs="Times New Roman"/>
          <w:b/>
          <w:sz w:val="28"/>
          <w:szCs w:val="28"/>
        </w:rPr>
        <w:t>и</w:t>
      </w:r>
      <w:r w:rsidRPr="00CE3035">
        <w:rPr>
          <w:rFonts w:ascii="Times New Roman" w:hAnsi="Times New Roman" w:cs="Times New Roman"/>
          <w:b/>
          <w:sz w:val="28"/>
          <w:szCs w:val="28"/>
        </w:rPr>
        <w:t>нансового года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 Исполнение местного бюджета завершается 31 декабря, за исключен</w:t>
      </w:r>
      <w:r w:rsidRPr="00E425AE">
        <w:rPr>
          <w:rFonts w:ascii="Times New Roman" w:hAnsi="Times New Roman" w:cs="Times New Roman"/>
          <w:sz w:val="28"/>
          <w:szCs w:val="28"/>
        </w:rPr>
        <w:t>и</w:t>
      </w:r>
      <w:r w:rsidRPr="00E425AE">
        <w:rPr>
          <w:rFonts w:ascii="Times New Roman" w:hAnsi="Times New Roman" w:cs="Times New Roman"/>
          <w:sz w:val="28"/>
          <w:szCs w:val="28"/>
        </w:rPr>
        <w:t xml:space="preserve">ем операций, указанных в </w:t>
      </w:r>
      <w:hyperlink r:id="rId27" w:history="1">
        <w:r w:rsidRPr="00E425AE">
          <w:rPr>
            <w:rFonts w:ascii="Times New Roman" w:hAnsi="Times New Roman" w:cs="Times New Roman"/>
            <w:sz w:val="28"/>
            <w:szCs w:val="28"/>
          </w:rPr>
          <w:t>пункте 2 статьи 242</w:t>
        </w:r>
      </w:hyperlink>
      <w:r w:rsidRPr="00E425AE">
        <w:rPr>
          <w:rFonts w:ascii="Times New Roman" w:hAnsi="Times New Roman" w:cs="Times New Roman"/>
          <w:sz w:val="28"/>
          <w:szCs w:val="28"/>
        </w:rPr>
        <w:t xml:space="preserve"> Бюджетного кодекса Российской Федерации.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Завершение операций по исполнению местного бюджета в текущем ф</w:t>
      </w:r>
      <w:r w:rsidRPr="00E425AE">
        <w:rPr>
          <w:rFonts w:ascii="Times New Roman" w:hAnsi="Times New Roman" w:cs="Times New Roman"/>
          <w:sz w:val="28"/>
          <w:szCs w:val="28"/>
        </w:rPr>
        <w:t>и</w:t>
      </w:r>
      <w:r w:rsidRPr="00E425AE">
        <w:rPr>
          <w:rFonts w:ascii="Times New Roman" w:hAnsi="Times New Roman" w:cs="Times New Roman"/>
          <w:sz w:val="28"/>
          <w:szCs w:val="28"/>
        </w:rPr>
        <w:t xml:space="preserve">нансовом году осуществляется в порядке, установленном финансовым органом в соответствии с требованиями Бюджетного </w:t>
      </w:r>
      <w:hyperlink r:id="rId28" w:history="1">
        <w:r w:rsidRPr="00E425AE">
          <w:rPr>
            <w:rFonts w:ascii="Times New Roman" w:hAnsi="Times New Roman" w:cs="Times New Roman"/>
            <w:sz w:val="28"/>
            <w:szCs w:val="28"/>
          </w:rPr>
          <w:t>кодекса</w:t>
        </w:r>
      </w:hyperlink>
      <w:r w:rsidRPr="00E425AE">
        <w:rPr>
          <w:rFonts w:ascii="Times New Roman" w:hAnsi="Times New Roman" w:cs="Times New Roman"/>
          <w:sz w:val="28"/>
          <w:szCs w:val="28"/>
        </w:rPr>
        <w:t xml:space="preserve"> Российской Федерации.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Межбюджетные трансферты, предоставленные из местного бюдж</w:t>
      </w:r>
      <w:r w:rsidR="004C33E9">
        <w:rPr>
          <w:rFonts w:ascii="Times New Roman" w:hAnsi="Times New Roman" w:cs="Times New Roman"/>
          <w:sz w:val="28"/>
          <w:szCs w:val="28"/>
        </w:rPr>
        <w:t>ета бюджетам сельских поселений</w:t>
      </w:r>
      <w:r w:rsidRPr="00E425AE">
        <w:rPr>
          <w:rFonts w:ascii="Times New Roman" w:hAnsi="Times New Roman" w:cs="Times New Roman"/>
          <w:sz w:val="28"/>
          <w:szCs w:val="28"/>
        </w:rPr>
        <w:t xml:space="preserve"> в форме субсидий, субвенций и иных межбю</w:t>
      </w:r>
      <w:r w:rsidRPr="00E425AE">
        <w:rPr>
          <w:rFonts w:ascii="Times New Roman" w:hAnsi="Times New Roman" w:cs="Times New Roman"/>
          <w:sz w:val="28"/>
          <w:szCs w:val="28"/>
        </w:rPr>
        <w:t>д</w:t>
      </w:r>
      <w:r w:rsidRPr="00E425AE">
        <w:rPr>
          <w:rFonts w:ascii="Times New Roman" w:hAnsi="Times New Roman" w:cs="Times New Roman"/>
          <w:sz w:val="28"/>
          <w:szCs w:val="28"/>
        </w:rPr>
        <w:t>жетных трансфертов, имеющих целевое назначение, неиспользованные в тек</w:t>
      </w:r>
      <w:r w:rsidRPr="00E425AE">
        <w:rPr>
          <w:rFonts w:ascii="Times New Roman" w:hAnsi="Times New Roman" w:cs="Times New Roman"/>
          <w:sz w:val="28"/>
          <w:szCs w:val="28"/>
        </w:rPr>
        <w:t>у</w:t>
      </w:r>
      <w:r w:rsidRPr="00E425AE">
        <w:rPr>
          <w:rFonts w:ascii="Times New Roman" w:hAnsi="Times New Roman" w:cs="Times New Roman"/>
          <w:sz w:val="28"/>
          <w:szCs w:val="28"/>
        </w:rPr>
        <w:t>щем финансовом году, подлежат возврату в доход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proofErr w:type="gramStart"/>
      <w:r w:rsidRPr="00E425AE">
        <w:rPr>
          <w:rFonts w:ascii="Times New Roman" w:hAnsi="Times New Roman" w:cs="Times New Roman"/>
          <w:sz w:val="28"/>
          <w:szCs w:val="28"/>
        </w:rPr>
        <w:t>В соответствии с решением главного администратора бюджетных средств о наличии потребности в межбюджетных трансфертах, полученных в форме субсидий и иных межбюджетных трансфертов, имеющих целевое назначение, не использованных в текущем финансовом году, средства в объеме, не прев</w:t>
      </w:r>
      <w:r w:rsidRPr="00E425AE">
        <w:rPr>
          <w:rFonts w:ascii="Times New Roman" w:hAnsi="Times New Roman" w:cs="Times New Roman"/>
          <w:sz w:val="28"/>
          <w:szCs w:val="28"/>
        </w:rPr>
        <w:t>ы</w:t>
      </w:r>
      <w:r w:rsidRPr="00E425AE">
        <w:rPr>
          <w:rFonts w:ascii="Times New Roman" w:hAnsi="Times New Roman" w:cs="Times New Roman"/>
          <w:sz w:val="28"/>
          <w:szCs w:val="28"/>
        </w:rPr>
        <w:t>шающем остатка указанных межбюджетных трансфертов, могут быть возвр</w:t>
      </w:r>
      <w:r w:rsidRPr="00E425AE">
        <w:rPr>
          <w:rFonts w:ascii="Times New Roman" w:hAnsi="Times New Roman" w:cs="Times New Roman"/>
          <w:sz w:val="28"/>
          <w:szCs w:val="28"/>
        </w:rPr>
        <w:t>а</w:t>
      </w:r>
      <w:r w:rsidRPr="00E425AE">
        <w:rPr>
          <w:rFonts w:ascii="Times New Roman" w:hAnsi="Times New Roman" w:cs="Times New Roman"/>
          <w:sz w:val="28"/>
          <w:szCs w:val="28"/>
        </w:rPr>
        <w:t>щены в очередном финансовом году в доход бюджета поселения, которому они были ранее предоставлены, для финансового обеспечения расходов</w:t>
      </w:r>
      <w:proofErr w:type="gramEnd"/>
      <w:r w:rsidRPr="00E425AE">
        <w:rPr>
          <w:rFonts w:ascii="Times New Roman" w:hAnsi="Times New Roman" w:cs="Times New Roman"/>
          <w:sz w:val="28"/>
          <w:szCs w:val="28"/>
        </w:rPr>
        <w:t xml:space="preserve"> бюджета поселения, соответствующих целям предоставления указанных межбюджетных трансфертов.</w:t>
      </w:r>
    </w:p>
    <w:p w:rsidR="00CE3035" w:rsidRPr="00E425AE" w:rsidRDefault="00CE3035" w:rsidP="00CE3035">
      <w:pPr>
        <w:pStyle w:val="ConsPlusNormal"/>
        <w:ind w:firstLine="709"/>
        <w:jc w:val="both"/>
        <w:rPr>
          <w:rFonts w:ascii="Times New Roman" w:hAnsi="Times New Roman" w:cs="Times New Roman"/>
          <w:color w:val="FF0000"/>
          <w:sz w:val="28"/>
          <w:szCs w:val="28"/>
        </w:rPr>
      </w:pPr>
      <w:r w:rsidRPr="00E425AE">
        <w:rPr>
          <w:rFonts w:ascii="Times New Roman" w:hAnsi="Times New Roman" w:cs="Times New Roman"/>
          <w:sz w:val="28"/>
          <w:szCs w:val="28"/>
        </w:rPr>
        <w:t>В случае если не</w:t>
      </w:r>
      <w:r>
        <w:rPr>
          <w:rFonts w:ascii="Times New Roman" w:hAnsi="Times New Roman" w:cs="Times New Roman"/>
          <w:sz w:val="28"/>
          <w:szCs w:val="28"/>
        </w:rPr>
        <w:t xml:space="preserve"> </w:t>
      </w:r>
      <w:r w:rsidRPr="00E425AE">
        <w:rPr>
          <w:rFonts w:ascii="Times New Roman" w:hAnsi="Times New Roman" w:cs="Times New Roman"/>
          <w:sz w:val="28"/>
          <w:szCs w:val="28"/>
        </w:rPr>
        <w:t>использованный остаток межбюджетных трансфертов, полученных бюджетами поселений в форме субвенций, субсидий и иных ме</w:t>
      </w:r>
      <w:r w:rsidRPr="00E425AE">
        <w:rPr>
          <w:rFonts w:ascii="Times New Roman" w:hAnsi="Times New Roman" w:cs="Times New Roman"/>
          <w:sz w:val="28"/>
          <w:szCs w:val="28"/>
        </w:rPr>
        <w:t>ж</w:t>
      </w:r>
      <w:r w:rsidRPr="00E425AE">
        <w:rPr>
          <w:rFonts w:ascii="Times New Roman" w:hAnsi="Times New Roman" w:cs="Times New Roman"/>
          <w:sz w:val="28"/>
          <w:szCs w:val="28"/>
        </w:rPr>
        <w:t>бюджетных трансфертов, имеющих целевое назначение, не перечислен в доход местного бюджета, указанные средства подлежат взысканию в доход местного бюджета в порядке, определяемом финансовым органом с соблюдением общих требований, установленных Министерством финансов Российской Федерации.</w:t>
      </w:r>
    </w:p>
    <w:p w:rsidR="00CE3035" w:rsidRPr="00E425AE" w:rsidRDefault="004C33E9" w:rsidP="00CE3035">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3. Финансовый орган </w:t>
      </w:r>
      <w:r w:rsidR="00CE3035" w:rsidRPr="00E425AE">
        <w:rPr>
          <w:rFonts w:ascii="Times New Roman" w:hAnsi="Times New Roman" w:cs="Times New Roman"/>
          <w:sz w:val="28"/>
          <w:szCs w:val="28"/>
        </w:rPr>
        <w:t>устанавливает порядок обеспечения получателей бюджетных сре</w:t>
      </w:r>
      <w:proofErr w:type="gramStart"/>
      <w:r w:rsidR="00CE3035" w:rsidRPr="00E425AE">
        <w:rPr>
          <w:rFonts w:ascii="Times New Roman" w:hAnsi="Times New Roman" w:cs="Times New Roman"/>
          <w:sz w:val="28"/>
          <w:szCs w:val="28"/>
        </w:rPr>
        <w:t>дств пр</w:t>
      </w:r>
      <w:proofErr w:type="gramEnd"/>
      <w:r w:rsidR="00CE3035" w:rsidRPr="00E425AE">
        <w:rPr>
          <w:rFonts w:ascii="Times New Roman" w:hAnsi="Times New Roman" w:cs="Times New Roman"/>
          <w:sz w:val="28"/>
          <w:szCs w:val="28"/>
        </w:rPr>
        <w:t>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rsidR="00CE3035" w:rsidRPr="00E425AE" w:rsidRDefault="00CE3035" w:rsidP="00CE3035">
      <w:pPr>
        <w:pStyle w:val="ConsPlusNormal"/>
        <w:ind w:firstLine="709"/>
        <w:jc w:val="both"/>
        <w:rPr>
          <w:rFonts w:ascii="Times New Roman" w:hAnsi="Times New Roman" w:cs="Times New Roman"/>
          <w:sz w:val="28"/>
          <w:szCs w:val="28"/>
        </w:rPr>
      </w:pPr>
    </w:p>
    <w:p w:rsidR="000953D8" w:rsidRDefault="00CE3035" w:rsidP="00CE3035">
      <w:pPr>
        <w:pStyle w:val="ConsPlusTitle"/>
        <w:ind w:firstLine="709"/>
        <w:jc w:val="center"/>
        <w:outlineLvl w:val="0"/>
        <w:rPr>
          <w:rFonts w:ascii="Times New Roman" w:hAnsi="Times New Roman" w:cs="Times New Roman"/>
          <w:sz w:val="28"/>
          <w:szCs w:val="28"/>
        </w:rPr>
      </w:pPr>
      <w:r w:rsidRPr="00E425AE">
        <w:rPr>
          <w:rFonts w:ascii="Times New Roman" w:hAnsi="Times New Roman" w:cs="Times New Roman"/>
          <w:sz w:val="28"/>
          <w:szCs w:val="28"/>
        </w:rPr>
        <w:t xml:space="preserve">Глава 5. СОСТАВЛЕНИЕ, ВНЕШНЯЯ ПРОВЕРКА, </w:t>
      </w:r>
    </w:p>
    <w:p w:rsidR="00CE3035" w:rsidRPr="00E425AE" w:rsidRDefault="00CE3035" w:rsidP="00CE3035">
      <w:pPr>
        <w:pStyle w:val="ConsPlusTitle"/>
        <w:ind w:firstLine="709"/>
        <w:jc w:val="center"/>
        <w:outlineLvl w:val="0"/>
        <w:rPr>
          <w:rFonts w:ascii="Times New Roman" w:hAnsi="Times New Roman" w:cs="Times New Roman"/>
          <w:sz w:val="28"/>
          <w:szCs w:val="28"/>
        </w:rPr>
      </w:pPr>
      <w:r w:rsidRPr="00E425AE">
        <w:rPr>
          <w:rFonts w:ascii="Times New Roman" w:hAnsi="Times New Roman" w:cs="Times New Roman"/>
          <w:sz w:val="28"/>
          <w:szCs w:val="28"/>
        </w:rPr>
        <w:t>РАССМОТРЕНИЕ</w:t>
      </w:r>
      <w:r>
        <w:rPr>
          <w:rFonts w:ascii="Times New Roman" w:hAnsi="Times New Roman" w:cs="Times New Roman"/>
          <w:sz w:val="28"/>
          <w:szCs w:val="28"/>
        </w:rPr>
        <w:t xml:space="preserve"> </w:t>
      </w:r>
      <w:r w:rsidRPr="00E425AE">
        <w:rPr>
          <w:rFonts w:ascii="Times New Roman" w:hAnsi="Times New Roman" w:cs="Times New Roman"/>
          <w:sz w:val="28"/>
          <w:szCs w:val="28"/>
        </w:rPr>
        <w:t>И УТВЕРЖДЕНИЕ ВНЕШНЕЙ ОТЧЕТНОСТИ</w:t>
      </w:r>
    </w:p>
    <w:p w:rsidR="00CE3035" w:rsidRDefault="00CE3035" w:rsidP="00CE3035">
      <w:pPr>
        <w:pStyle w:val="ConsPlusNormal"/>
        <w:ind w:firstLine="709"/>
        <w:jc w:val="both"/>
        <w:rPr>
          <w:rFonts w:ascii="Times New Roman" w:hAnsi="Times New Roman" w:cs="Times New Roman"/>
          <w:sz w:val="28"/>
          <w:szCs w:val="28"/>
        </w:rPr>
      </w:pPr>
    </w:p>
    <w:p w:rsidR="00972A08" w:rsidRPr="00E425AE" w:rsidRDefault="00972A08" w:rsidP="00CE3035">
      <w:pPr>
        <w:pStyle w:val="ConsPlusNormal"/>
        <w:ind w:firstLine="709"/>
        <w:jc w:val="both"/>
        <w:rPr>
          <w:rFonts w:ascii="Times New Roman" w:hAnsi="Times New Roman" w:cs="Times New Roman"/>
          <w:sz w:val="28"/>
          <w:szCs w:val="28"/>
        </w:rPr>
      </w:pPr>
    </w:p>
    <w:p w:rsidR="00CE3035" w:rsidRPr="00CE3035" w:rsidRDefault="00CE3035" w:rsidP="00CE3035">
      <w:pPr>
        <w:pStyle w:val="ConsPlusNormal"/>
        <w:ind w:firstLine="709"/>
        <w:jc w:val="both"/>
        <w:outlineLvl w:val="1"/>
        <w:rPr>
          <w:rFonts w:ascii="Times New Roman" w:hAnsi="Times New Roman" w:cs="Times New Roman"/>
          <w:b/>
          <w:sz w:val="28"/>
          <w:szCs w:val="28"/>
        </w:rPr>
      </w:pPr>
      <w:r w:rsidRPr="00CE3035">
        <w:rPr>
          <w:rFonts w:ascii="Times New Roman" w:hAnsi="Times New Roman" w:cs="Times New Roman"/>
          <w:b/>
          <w:sz w:val="28"/>
          <w:szCs w:val="28"/>
        </w:rPr>
        <w:lastRenderedPageBreak/>
        <w:t>Статья 2</w:t>
      </w:r>
      <w:r w:rsidR="00972A08">
        <w:rPr>
          <w:rFonts w:ascii="Times New Roman" w:hAnsi="Times New Roman" w:cs="Times New Roman"/>
          <w:b/>
          <w:sz w:val="28"/>
          <w:szCs w:val="28"/>
        </w:rPr>
        <w:t>8</w:t>
      </w:r>
      <w:r w:rsidRPr="00CE3035">
        <w:rPr>
          <w:rFonts w:ascii="Times New Roman" w:hAnsi="Times New Roman" w:cs="Times New Roman"/>
          <w:b/>
          <w:sz w:val="28"/>
          <w:szCs w:val="28"/>
        </w:rPr>
        <w:t>. Составление бюджетной отчетности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1. Главные распорядители средств местного бюджета, главные админ</w:t>
      </w:r>
      <w:r w:rsidRPr="00E425AE">
        <w:rPr>
          <w:rFonts w:ascii="Times New Roman" w:hAnsi="Times New Roman" w:cs="Times New Roman"/>
          <w:sz w:val="28"/>
          <w:szCs w:val="28"/>
        </w:rPr>
        <w:t>и</w:t>
      </w:r>
      <w:r w:rsidRPr="00E425AE">
        <w:rPr>
          <w:rFonts w:ascii="Times New Roman" w:hAnsi="Times New Roman" w:cs="Times New Roman"/>
          <w:sz w:val="28"/>
          <w:szCs w:val="28"/>
        </w:rPr>
        <w:t>страторы доходов местного бюджета, главные администраторы источников ф</w:t>
      </w:r>
      <w:r w:rsidRPr="00E425AE">
        <w:rPr>
          <w:rFonts w:ascii="Times New Roman" w:hAnsi="Times New Roman" w:cs="Times New Roman"/>
          <w:sz w:val="28"/>
          <w:szCs w:val="28"/>
        </w:rPr>
        <w:t>и</w:t>
      </w:r>
      <w:r w:rsidRPr="00E425AE">
        <w:rPr>
          <w:rFonts w:ascii="Times New Roman" w:hAnsi="Times New Roman" w:cs="Times New Roman"/>
          <w:sz w:val="28"/>
          <w:szCs w:val="28"/>
        </w:rPr>
        <w:t>нансирования дефицита местного бюджета (далее - главные администраторы средств местного бюджета) составляют сводную бюджетную отчетность на о</w:t>
      </w:r>
      <w:r w:rsidRPr="00E425AE">
        <w:rPr>
          <w:rFonts w:ascii="Times New Roman" w:hAnsi="Times New Roman" w:cs="Times New Roman"/>
          <w:sz w:val="28"/>
          <w:szCs w:val="28"/>
        </w:rPr>
        <w:t>с</w:t>
      </w:r>
      <w:r w:rsidRPr="00E425AE">
        <w:rPr>
          <w:rFonts w:ascii="Times New Roman" w:hAnsi="Times New Roman" w:cs="Times New Roman"/>
          <w:sz w:val="28"/>
          <w:szCs w:val="28"/>
        </w:rPr>
        <w:t>новании представленной им бюджетной отчетности подведомственными пол</w:t>
      </w:r>
      <w:r w:rsidRPr="00E425AE">
        <w:rPr>
          <w:rFonts w:ascii="Times New Roman" w:hAnsi="Times New Roman" w:cs="Times New Roman"/>
          <w:sz w:val="28"/>
          <w:szCs w:val="28"/>
        </w:rPr>
        <w:t>у</w:t>
      </w:r>
      <w:r w:rsidRPr="00E425AE">
        <w:rPr>
          <w:rFonts w:ascii="Times New Roman" w:hAnsi="Times New Roman" w:cs="Times New Roman"/>
          <w:sz w:val="28"/>
          <w:szCs w:val="28"/>
        </w:rPr>
        <w:t>чателями (распорядителями) средств местного бюджета, администраторами д</w:t>
      </w:r>
      <w:r w:rsidRPr="00E425AE">
        <w:rPr>
          <w:rFonts w:ascii="Times New Roman" w:hAnsi="Times New Roman" w:cs="Times New Roman"/>
          <w:sz w:val="28"/>
          <w:szCs w:val="28"/>
        </w:rPr>
        <w:t>о</w:t>
      </w:r>
      <w:r w:rsidRPr="00E425AE">
        <w:rPr>
          <w:rFonts w:ascii="Times New Roman" w:hAnsi="Times New Roman" w:cs="Times New Roman"/>
          <w:sz w:val="28"/>
          <w:szCs w:val="28"/>
        </w:rPr>
        <w:t>ходов местного бюджета, администраторами источников финансирования д</w:t>
      </w:r>
      <w:r w:rsidRPr="00E425AE">
        <w:rPr>
          <w:rFonts w:ascii="Times New Roman" w:hAnsi="Times New Roman" w:cs="Times New Roman"/>
          <w:sz w:val="28"/>
          <w:szCs w:val="28"/>
        </w:rPr>
        <w:t>е</w:t>
      </w:r>
      <w:r w:rsidRPr="00E425AE">
        <w:rPr>
          <w:rFonts w:ascii="Times New Roman" w:hAnsi="Times New Roman" w:cs="Times New Roman"/>
          <w:sz w:val="28"/>
          <w:szCs w:val="28"/>
        </w:rPr>
        <w:t>фицита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Главные администраторы средств местного бюджета представляют сво</w:t>
      </w:r>
      <w:r w:rsidRPr="00E425AE">
        <w:rPr>
          <w:rFonts w:ascii="Times New Roman" w:hAnsi="Times New Roman" w:cs="Times New Roman"/>
          <w:sz w:val="28"/>
          <w:szCs w:val="28"/>
        </w:rPr>
        <w:t>д</w:t>
      </w:r>
      <w:r w:rsidRPr="00E425AE">
        <w:rPr>
          <w:rFonts w:ascii="Times New Roman" w:hAnsi="Times New Roman" w:cs="Times New Roman"/>
          <w:sz w:val="28"/>
          <w:szCs w:val="28"/>
        </w:rPr>
        <w:t>ную бюджетную отчетность в финансовый орган в установленные им сроки.</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2. Бюджетная отчетность Чудовского муниципального района составл</w:t>
      </w:r>
      <w:r w:rsidRPr="00E425AE">
        <w:rPr>
          <w:rFonts w:ascii="Times New Roman" w:hAnsi="Times New Roman" w:cs="Times New Roman"/>
          <w:sz w:val="28"/>
          <w:szCs w:val="28"/>
        </w:rPr>
        <w:t>я</w:t>
      </w:r>
      <w:r w:rsidRPr="00E425AE">
        <w:rPr>
          <w:rFonts w:ascii="Times New Roman" w:hAnsi="Times New Roman" w:cs="Times New Roman"/>
          <w:sz w:val="28"/>
          <w:szCs w:val="28"/>
        </w:rPr>
        <w:t>ется финансовым органом на основании сводной бюджетной отчетности соо</w:t>
      </w:r>
      <w:r w:rsidRPr="00E425AE">
        <w:rPr>
          <w:rFonts w:ascii="Times New Roman" w:hAnsi="Times New Roman" w:cs="Times New Roman"/>
          <w:sz w:val="28"/>
          <w:szCs w:val="28"/>
        </w:rPr>
        <w:t>т</w:t>
      </w:r>
      <w:r w:rsidRPr="00E425AE">
        <w:rPr>
          <w:rFonts w:ascii="Times New Roman" w:hAnsi="Times New Roman" w:cs="Times New Roman"/>
          <w:sz w:val="28"/>
          <w:szCs w:val="28"/>
        </w:rPr>
        <w:t>ветствующих главных администраторов средств местного бюджета.</w:t>
      </w:r>
    </w:p>
    <w:p w:rsidR="00CE3035" w:rsidRPr="00E425AE" w:rsidRDefault="00CE3035" w:rsidP="00CE3035">
      <w:pPr>
        <w:pStyle w:val="ConsPlusNormal"/>
        <w:ind w:firstLine="709"/>
        <w:jc w:val="both"/>
        <w:rPr>
          <w:rFonts w:ascii="Times New Roman" w:hAnsi="Times New Roman" w:cs="Times New Roman"/>
          <w:sz w:val="28"/>
          <w:szCs w:val="28"/>
        </w:rPr>
      </w:pPr>
      <w:r w:rsidRPr="00745928">
        <w:rPr>
          <w:rFonts w:ascii="Times New Roman" w:hAnsi="Times New Roman" w:cs="Times New Roman"/>
          <w:sz w:val="28"/>
          <w:szCs w:val="28"/>
        </w:rPr>
        <w:t>3. Бюджетная отчетность представляется финансовым органом в местную администрацию.</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4. Отчет об исполнении местного бюджета за первый квартал, полугодие и девять месяцев текущего финансового года утверждается местной админ</w:t>
      </w:r>
      <w:r w:rsidRPr="00E425AE">
        <w:rPr>
          <w:rFonts w:ascii="Times New Roman" w:hAnsi="Times New Roman" w:cs="Times New Roman"/>
          <w:sz w:val="28"/>
          <w:szCs w:val="28"/>
        </w:rPr>
        <w:t>и</w:t>
      </w:r>
      <w:r w:rsidRPr="00E425AE">
        <w:rPr>
          <w:rFonts w:ascii="Times New Roman" w:hAnsi="Times New Roman" w:cs="Times New Roman"/>
          <w:sz w:val="28"/>
          <w:szCs w:val="28"/>
        </w:rPr>
        <w:t>страцией и направляется в Думу и в орган внешнего муниципального финанс</w:t>
      </w:r>
      <w:r w:rsidRPr="00E425AE">
        <w:rPr>
          <w:rFonts w:ascii="Times New Roman" w:hAnsi="Times New Roman" w:cs="Times New Roman"/>
          <w:sz w:val="28"/>
          <w:szCs w:val="28"/>
        </w:rPr>
        <w:t>о</w:t>
      </w:r>
      <w:r w:rsidRPr="00E425AE">
        <w:rPr>
          <w:rFonts w:ascii="Times New Roman" w:hAnsi="Times New Roman" w:cs="Times New Roman"/>
          <w:sz w:val="28"/>
          <w:szCs w:val="28"/>
        </w:rPr>
        <w:t>вого контроля.</w:t>
      </w:r>
    </w:p>
    <w:p w:rsidR="00CE3035" w:rsidRPr="00E425AE" w:rsidRDefault="00CE3035" w:rsidP="00CE3035">
      <w:pPr>
        <w:pStyle w:val="ConsPlusNormal"/>
        <w:ind w:firstLine="709"/>
        <w:jc w:val="both"/>
        <w:rPr>
          <w:rFonts w:ascii="Times New Roman" w:hAnsi="Times New Roman" w:cs="Times New Roman"/>
          <w:sz w:val="28"/>
          <w:szCs w:val="28"/>
        </w:rPr>
      </w:pPr>
      <w:r w:rsidRPr="00E425AE">
        <w:rPr>
          <w:rFonts w:ascii="Times New Roman" w:hAnsi="Times New Roman" w:cs="Times New Roman"/>
          <w:sz w:val="28"/>
          <w:szCs w:val="28"/>
        </w:rPr>
        <w:t>5. Годовой отчет об исполнении местного бюджета подлежит утвержд</w:t>
      </w:r>
      <w:r w:rsidRPr="00E425AE">
        <w:rPr>
          <w:rFonts w:ascii="Times New Roman" w:hAnsi="Times New Roman" w:cs="Times New Roman"/>
          <w:sz w:val="28"/>
          <w:szCs w:val="28"/>
        </w:rPr>
        <w:t>е</w:t>
      </w:r>
      <w:r w:rsidRPr="00E425AE">
        <w:rPr>
          <w:rFonts w:ascii="Times New Roman" w:hAnsi="Times New Roman" w:cs="Times New Roman"/>
          <w:sz w:val="28"/>
          <w:szCs w:val="28"/>
        </w:rPr>
        <w:t>нию решением Думы.</w:t>
      </w:r>
    </w:p>
    <w:p w:rsidR="00CE3035" w:rsidRPr="00E425AE" w:rsidRDefault="00CE3035" w:rsidP="00CE3035">
      <w:pPr>
        <w:pStyle w:val="ConsPlusNormal"/>
        <w:ind w:firstLine="709"/>
        <w:jc w:val="both"/>
        <w:rPr>
          <w:rFonts w:ascii="Times New Roman" w:hAnsi="Times New Roman" w:cs="Times New Roman"/>
          <w:sz w:val="28"/>
          <w:szCs w:val="28"/>
        </w:rPr>
      </w:pPr>
    </w:p>
    <w:p w:rsidR="00CE3035" w:rsidRPr="00CE3035" w:rsidRDefault="00972A08" w:rsidP="00CE3035">
      <w:pPr>
        <w:pStyle w:val="ConsPlusNormal"/>
        <w:ind w:firstLine="709"/>
        <w:jc w:val="both"/>
        <w:outlineLvl w:val="1"/>
        <w:rPr>
          <w:rFonts w:ascii="Times New Roman" w:hAnsi="Times New Roman" w:cs="Times New Roman"/>
          <w:b/>
          <w:sz w:val="28"/>
          <w:szCs w:val="28"/>
        </w:rPr>
      </w:pPr>
      <w:r>
        <w:rPr>
          <w:rFonts w:ascii="Times New Roman" w:hAnsi="Times New Roman" w:cs="Times New Roman"/>
          <w:b/>
          <w:sz w:val="28"/>
          <w:szCs w:val="28"/>
        </w:rPr>
        <w:t>Статья 29</w:t>
      </w:r>
      <w:r w:rsidR="00CE3035" w:rsidRPr="00CE3035">
        <w:rPr>
          <w:rFonts w:ascii="Times New Roman" w:hAnsi="Times New Roman" w:cs="Times New Roman"/>
          <w:b/>
          <w:sz w:val="28"/>
          <w:szCs w:val="28"/>
        </w:rPr>
        <w:t>. Внешняя проверка годового отчета об исполнении мес</w:t>
      </w:r>
      <w:r w:rsidR="00CE3035" w:rsidRPr="00CE3035">
        <w:rPr>
          <w:rFonts w:ascii="Times New Roman" w:hAnsi="Times New Roman" w:cs="Times New Roman"/>
          <w:b/>
          <w:sz w:val="28"/>
          <w:szCs w:val="28"/>
        </w:rPr>
        <w:t>т</w:t>
      </w:r>
      <w:r w:rsidR="00CE3035" w:rsidRPr="00CE3035">
        <w:rPr>
          <w:rFonts w:ascii="Times New Roman" w:hAnsi="Times New Roman" w:cs="Times New Roman"/>
          <w:b/>
          <w:sz w:val="28"/>
          <w:szCs w:val="28"/>
        </w:rPr>
        <w:t>ного бюджета</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1. Годовой отчет об исполнении местного бюджета до его рассмотрения  Думой подлежит внешней проверке, которая включает внешнюю проверку бюджетной отчетности главных администраторов средств местного бюджета и подготовку заключения на годовой отчет об исполнении местного бюджета.</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2. Главные администраторы средств местного бюджета не позднее 10 марта текущего финансового года представляют годовую бюджетную отче</w:t>
      </w:r>
      <w:r w:rsidRPr="004C33E9">
        <w:rPr>
          <w:rFonts w:ascii="Times New Roman" w:hAnsi="Times New Roman" w:cs="Times New Roman"/>
          <w:sz w:val="28"/>
          <w:szCs w:val="28"/>
        </w:rPr>
        <w:t>т</w:t>
      </w:r>
      <w:r w:rsidRPr="004C33E9">
        <w:rPr>
          <w:rFonts w:ascii="Times New Roman" w:hAnsi="Times New Roman" w:cs="Times New Roman"/>
          <w:sz w:val="28"/>
          <w:szCs w:val="28"/>
        </w:rPr>
        <w:t>ность в орган внешнего муниципального финансового контроля для внешней проверки.</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 xml:space="preserve">Результаты внешней </w:t>
      </w:r>
      <w:proofErr w:type="gramStart"/>
      <w:r w:rsidRPr="004C33E9">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4C33E9">
        <w:rPr>
          <w:rFonts w:ascii="Times New Roman" w:hAnsi="Times New Roman" w:cs="Times New Roman"/>
          <w:sz w:val="28"/>
          <w:szCs w:val="28"/>
        </w:rPr>
        <w:t xml:space="preserve"> оформляются Отчетом в срок до 1 мая текущего финансового года.</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3. Местная администрация  направляет не позднее 30 апреля текущего финансового года в орган внешнего финансового контроля годовой отчет об исполнении местного бюджета и иные документы, подлежащие представлению в Думу одновременно с годовым отчетом об исполнении местного бюджета.</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 xml:space="preserve">С учетом данных внешней </w:t>
      </w:r>
      <w:proofErr w:type="gramStart"/>
      <w:r w:rsidRPr="004C33E9">
        <w:rPr>
          <w:rFonts w:ascii="Times New Roman" w:hAnsi="Times New Roman" w:cs="Times New Roman"/>
          <w:sz w:val="28"/>
          <w:szCs w:val="28"/>
        </w:rPr>
        <w:t>проверки годовой бюджетной отчетности главных администраторов средств местного бюджета</w:t>
      </w:r>
      <w:proofErr w:type="gramEnd"/>
      <w:r w:rsidRPr="004C33E9">
        <w:rPr>
          <w:rFonts w:ascii="Times New Roman" w:hAnsi="Times New Roman" w:cs="Times New Roman"/>
          <w:sz w:val="28"/>
          <w:szCs w:val="28"/>
        </w:rPr>
        <w:t xml:space="preserve"> орган внешнего муниц</w:t>
      </w:r>
      <w:r w:rsidRPr="004C33E9">
        <w:rPr>
          <w:rFonts w:ascii="Times New Roman" w:hAnsi="Times New Roman" w:cs="Times New Roman"/>
          <w:sz w:val="28"/>
          <w:szCs w:val="28"/>
        </w:rPr>
        <w:t>и</w:t>
      </w:r>
      <w:r w:rsidRPr="004C33E9">
        <w:rPr>
          <w:rFonts w:ascii="Times New Roman" w:hAnsi="Times New Roman" w:cs="Times New Roman"/>
          <w:sz w:val="28"/>
          <w:szCs w:val="28"/>
        </w:rPr>
        <w:t>пального финансового контроля готовит заключение на годовой отчет об и</w:t>
      </w:r>
      <w:r w:rsidRPr="004C33E9">
        <w:rPr>
          <w:rFonts w:ascii="Times New Roman" w:hAnsi="Times New Roman" w:cs="Times New Roman"/>
          <w:sz w:val="28"/>
          <w:szCs w:val="28"/>
        </w:rPr>
        <w:t>с</w:t>
      </w:r>
      <w:r w:rsidRPr="004C33E9">
        <w:rPr>
          <w:rFonts w:ascii="Times New Roman" w:hAnsi="Times New Roman" w:cs="Times New Roman"/>
          <w:sz w:val="28"/>
          <w:szCs w:val="28"/>
        </w:rPr>
        <w:t xml:space="preserve">полнении местного бюджета в срок, не превышающий 1 месяц, и представляет </w:t>
      </w:r>
      <w:r w:rsidRPr="004C33E9">
        <w:rPr>
          <w:rFonts w:ascii="Times New Roman" w:hAnsi="Times New Roman" w:cs="Times New Roman"/>
          <w:sz w:val="28"/>
          <w:szCs w:val="28"/>
        </w:rPr>
        <w:lastRenderedPageBreak/>
        <w:t>его в Думу, а также направляет его в местную администрацию.</w:t>
      </w:r>
    </w:p>
    <w:p w:rsidR="00CE3035" w:rsidRPr="004C33E9" w:rsidRDefault="00CE3035" w:rsidP="00CE3035">
      <w:pPr>
        <w:pStyle w:val="ConsPlusNormal"/>
        <w:ind w:firstLine="709"/>
        <w:jc w:val="both"/>
        <w:rPr>
          <w:rFonts w:ascii="Times New Roman" w:hAnsi="Times New Roman" w:cs="Times New Roman"/>
          <w:sz w:val="28"/>
          <w:szCs w:val="28"/>
        </w:rPr>
      </w:pPr>
    </w:p>
    <w:p w:rsidR="00CE3035" w:rsidRPr="004C33E9" w:rsidRDefault="00CE3035" w:rsidP="00CE3035">
      <w:pPr>
        <w:pStyle w:val="ConsPlusNormal"/>
        <w:ind w:firstLine="709"/>
        <w:jc w:val="both"/>
        <w:outlineLvl w:val="1"/>
        <w:rPr>
          <w:rFonts w:ascii="Times New Roman" w:hAnsi="Times New Roman" w:cs="Times New Roman"/>
          <w:b/>
          <w:sz w:val="28"/>
          <w:szCs w:val="28"/>
        </w:rPr>
      </w:pPr>
      <w:r w:rsidRPr="004C33E9">
        <w:rPr>
          <w:rFonts w:ascii="Times New Roman" w:hAnsi="Times New Roman" w:cs="Times New Roman"/>
          <w:b/>
          <w:sz w:val="28"/>
          <w:szCs w:val="28"/>
        </w:rPr>
        <w:t>Статья 3</w:t>
      </w:r>
      <w:r w:rsidR="00972A08">
        <w:rPr>
          <w:rFonts w:ascii="Times New Roman" w:hAnsi="Times New Roman" w:cs="Times New Roman"/>
          <w:b/>
          <w:sz w:val="28"/>
          <w:szCs w:val="28"/>
        </w:rPr>
        <w:t>0</w:t>
      </w:r>
      <w:r w:rsidRPr="004C33E9">
        <w:rPr>
          <w:rFonts w:ascii="Times New Roman" w:hAnsi="Times New Roman" w:cs="Times New Roman"/>
          <w:b/>
          <w:sz w:val="28"/>
          <w:szCs w:val="28"/>
        </w:rPr>
        <w:t>. Рассмотрение Думой отчетов об исполнении местного бюджета</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1. Ежегодно, не позднее 1 мая текущего финансового года, местная адм</w:t>
      </w:r>
      <w:r w:rsidRPr="004C33E9">
        <w:rPr>
          <w:rFonts w:ascii="Times New Roman" w:hAnsi="Times New Roman" w:cs="Times New Roman"/>
          <w:sz w:val="28"/>
          <w:szCs w:val="28"/>
        </w:rPr>
        <w:t>и</w:t>
      </w:r>
      <w:r w:rsidR="004C33E9">
        <w:rPr>
          <w:rFonts w:ascii="Times New Roman" w:hAnsi="Times New Roman" w:cs="Times New Roman"/>
          <w:sz w:val="28"/>
          <w:szCs w:val="28"/>
        </w:rPr>
        <w:t xml:space="preserve">нистрация вносит в </w:t>
      </w:r>
      <w:r w:rsidRPr="004C33E9">
        <w:rPr>
          <w:rFonts w:ascii="Times New Roman" w:hAnsi="Times New Roman" w:cs="Times New Roman"/>
          <w:sz w:val="28"/>
          <w:szCs w:val="28"/>
        </w:rPr>
        <w:t>Думу отчет об исполнении местного бюджета за отчетный финансовый год.</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2. Одновременно с годовым отчетом об исполнении местного бюджета местной администрацией представляются проект решения Думы об исполнении бюджета, иная бюджетная от</w:t>
      </w:r>
      <w:r w:rsidR="004C33E9">
        <w:rPr>
          <w:rFonts w:ascii="Times New Roman" w:hAnsi="Times New Roman" w:cs="Times New Roman"/>
          <w:sz w:val="28"/>
          <w:szCs w:val="28"/>
        </w:rPr>
        <w:t>четность об исполнении местного</w:t>
      </w:r>
      <w:r w:rsidRPr="004C33E9">
        <w:rPr>
          <w:rFonts w:ascii="Times New Roman" w:hAnsi="Times New Roman" w:cs="Times New Roman"/>
          <w:sz w:val="28"/>
          <w:szCs w:val="28"/>
        </w:rPr>
        <w:t xml:space="preserve"> бюджета и бюджетная отчетность об исполнении консолидированного бюджета Чудовск</w:t>
      </w:r>
      <w:r w:rsidRPr="004C33E9">
        <w:rPr>
          <w:rFonts w:ascii="Times New Roman" w:hAnsi="Times New Roman" w:cs="Times New Roman"/>
          <w:sz w:val="28"/>
          <w:szCs w:val="28"/>
        </w:rPr>
        <w:t>о</w:t>
      </w:r>
      <w:r w:rsidRPr="004C33E9">
        <w:rPr>
          <w:rFonts w:ascii="Times New Roman" w:hAnsi="Times New Roman" w:cs="Times New Roman"/>
          <w:sz w:val="28"/>
          <w:szCs w:val="28"/>
        </w:rPr>
        <w:t>го муниципального района, иные документы, предусмотренные бюджетным з</w:t>
      </w:r>
      <w:r w:rsidRPr="004C33E9">
        <w:rPr>
          <w:rFonts w:ascii="Times New Roman" w:hAnsi="Times New Roman" w:cs="Times New Roman"/>
          <w:sz w:val="28"/>
          <w:szCs w:val="28"/>
        </w:rPr>
        <w:t>а</w:t>
      </w:r>
      <w:r w:rsidRPr="004C33E9">
        <w:rPr>
          <w:rFonts w:ascii="Times New Roman" w:hAnsi="Times New Roman" w:cs="Times New Roman"/>
          <w:sz w:val="28"/>
          <w:szCs w:val="28"/>
        </w:rPr>
        <w:t>конодательством Российской Федерации.</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3. По результатам рассмотрения годового отчета об исполнении местного бюджета Дума принимает решение об утверждении либо отклонении решения Думы об исполнении местного бюджета.</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В случае отклонения Думой решен</w:t>
      </w:r>
      <w:r w:rsidR="004C33E9">
        <w:rPr>
          <w:rFonts w:ascii="Times New Roman" w:hAnsi="Times New Roman" w:cs="Times New Roman"/>
          <w:sz w:val="28"/>
          <w:szCs w:val="28"/>
        </w:rPr>
        <w:t>ия Думы об исполнении</w:t>
      </w:r>
      <w:r w:rsidRPr="004C33E9">
        <w:rPr>
          <w:rFonts w:ascii="Times New Roman" w:hAnsi="Times New Roman" w:cs="Times New Roman"/>
          <w:sz w:val="28"/>
          <w:szCs w:val="28"/>
        </w:rPr>
        <w:t xml:space="preserve"> местного бюджета он возвращается для устранения фактов недостоверного или неполн</w:t>
      </w:r>
      <w:r w:rsidRPr="004C33E9">
        <w:rPr>
          <w:rFonts w:ascii="Times New Roman" w:hAnsi="Times New Roman" w:cs="Times New Roman"/>
          <w:sz w:val="28"/>
          <w:szCs w:val="28"/>
        </w:rPr>
        <w:t>о</w:t>
      </w:r>
      <w:r w:rsidRPr="004C33E9">
        <w:rPr>
          <w:rFonts w:ascii="Times New Roman" w:hAnsi="Times New Roman" w:cs="Times New Roman"/>
          <w:sz w:val="28"/>
          <w:szCs w:val="28"/>
        </w:rPr>
        <w:t>го отражения данных и повторного представления в срок, не превышающий 1 месяц.</w:t>
      </w:r>
    </w:p>
    <w:p w:rsidR="00CE3035" w:rsidRPr="004C33E9" w:rsidRDefault="00CE3035" w:rsidP="00CE3035">
      <w:pPr>
        <w:pStyle w:val="ConsPlusNormal"/>
        <w:ind w:firstLine="709"/>
        <w:jc w:val="both"/>
        <w:rPr>
          <w:rFonts w:ascii="Times New Roman" w:hAnsi="Times New Roman" w:cs="Times New Roman"/>
          <w:sz w:val="28"/>
          <w:szCs w:val="28"/>
        </w:rPr>
      </w:pPr>
    </w:p>
    <w:p w:rsidR="00CE3035" w:rsidRPr="004C33E9" w:rsidRDefault="00CE3035" w:rsidP="00CE3035">
      <w:pPr>
        <w:pStyle w:val="ConsPlusNormal"/>
        <w:ind w:firstLine="709"/>
        <w:jc w:val="center"/>
        <w:rPr>
          <w:rFonts w:ascii="Times New Roman" w:hAnsi="Times New Roman" w:cs="Times New Roman"/>
          <w:b/>
          <w:sz w:val="28"/>
          <w:szCs w:val="28"/>
        </w:rPr>
      </w:pPr>
      <w:r w:rsidRPr="004C33E9">
        <w:rPr>
          <w:rFonts w:ascii="Times New Roman" w:hAnsi="Times New Roman" w:cs="Times New Roman"/>
          <w:b/>
          <w:sz w:val="28"/>
          <w:szCs w:val="28"/>
        </w:rPr>
        <w:t>Глава 6. ПУБЛИЧНЫЕ СЛУШАНИЯ ПО ПРОЕКТУ МЕСТНОГО БЮДЖЕТА И ГОДОВОМУ ОТЧЁТУ ОБ ИСПОЛНЕНИИ МЕСТНОГО БЮДЖЕТА</w:t>
      </w:r>
    </w:p>
    <w:p w:rsidR="00CE3035" w:rsidRPr="004C33E9" w:rsidRDefault="00CE3035" w:rsidP="00CE3035">
      <w:pPr>
        <w:pStyle w:val="ConsPlusNormal"/>
        <w:ind w:firstLine="709"/>
        <w:jc w:val="center"/>
        <w:rPr>
          <w:rFonts w:ascii="Times New Roman" w:hAnsi="Times New Roman" w:cs="Times New Roman"/>
          <w:b/>
          <w:sz w:val="28"/>
          <w:szCs w:val="28"/>
        </w:rPr>
      </w:pPr>
    </w:p>
    <w:p w:rsidR="00CE3035" w:rsidRPr="004C33E9" w:rsidRDefault="00CE3035" w:rsidP="00CE3035">
      <w:pPr>
        <w:autoSpaceDE w:val="0"/>
        <w:autoSpaceDN w:val="0"/>
        <w:adjustRightInd w:val="0"/>
        <w:ind w:firstLine="709"/>
        <w:jc w:val="both"/>
        <w:rPr>
          <w:bCs/>
          <w:sz w:val="28"/>
          <w:szCs w:val="28"/>
        </w:rPr>
      </w:pPr>
      <w:r w:rsidRPr="004C33E9">
        <w:rPr>
          <w:bCs/>
          <w:sz w:val="28"/>
          <w:szCs w:val="28"/>
        </w:rPr>
        <w:t>1. Публичные слушания по проекту местного бюджета и годовому отчету об исполнении</w:t>
      </w:r>
      <w:r w:rsidR="004C33E9">
        <w:rPr>
          <w:bCs/>
          <w:sz w:val="28"/>
          <w:szCs w:val="28"/>
        </w:rPr>
        <w:t xml:space="preserve"> местного</w:t>
      </w:r>
      <w:r w:rsidRPr="004C33E9">
        <w:rPr>
          <w:bCs/>
          <w:sz w:val="28"/>
          <w:szCs w:val="28"/>
        </w:rPr>
        <w:t xml:space="preserve"> бюджета (далее - публичные слушания) проводятся в целях информирования граждан, проживающих на территории Чудовского м</w:t>
      </w:r>
      <w:r w:rsidRPr="004C33E9">
        <w:rPr>
          <w:bCs/>
          <w:sz w:val="28"/>
          <w:szCs w:val="28"/>
        </w:rPr>
        <w:t>у</w:t>
      </w:r>
      <w:r w:rsidRPr="004C33E9">
        <w:rPr>
          <w:bCs/>
          <w:sz w:val="28"/>
          <w:szCs w:val="28"/>
        </w:rPr>
        <w:t>ниципального района, и выявления общественного мнения о решениях органов местного самоуправления Чудовского муниципального района в сфере бю</w:t>
      </w:r>
      <w:r w:rsidRPr="004C33E9">
        <w:rPr>
          <w:bCs/>
          <w:sz w:val="28"/>
          <w:szCs w:val="28"/>
        </w:rPr>
        <w:t>д</w:t>
      </w:r>
      <w:r w:rsidRPr="004C33E9">
        <w:rPr>
          <w:bCs/>
          <w:sz w:val="28"/>
          <w:szCs w:val="28"/>
        </w:rPr>
        <w:t>жетных правоотношений.</w:t>
      </w:r>
    </w:p>
    <w:p w:rsidR="00CE3035" w:rsidRPr="004C33E9" w:rsidRDefault="00CE3035" w:rsidP="00CE3035">
      <w:pPr>
        <w:pStyle w:val="ConsPlusNormal"/>
        <w:ind w:firstLine="709"/>
        <w:jc w:val="both"/>
        <w:rPr>
          <w:rFonts w:ascii="Times New Roman" w:hAnsi="Times New Roman" w:cs="Times New Roman"/>
          <w:sz w:val="28"/>
          <w:szCs w:val="28"/>
        </w:rPr>
      </w:pPr>
      <w:r w:rsidRPr="004C33E9">
        <w:rPr>
          <w:rFonts w:ascii="Times New Roman" w:hAnsi="Times New Roman" w:cs="Times New Roman"/>
          <w:sz w:val="28"/>
          <w:szCs w:val="28"/>
        </w:rPr>
        <w:t>Результаты публичных слушаний носят для органов местного самоупра</w:t>
      </w:r>
      <w:r w:rsidRPr="004C33E9">
        <w:rPr>
          <w:rFonts w:ascii="Times New Roman" w:hAnsi="Times New Roman" w:cs="Times New Roman"/>
          <w:sz w:val="28"/>
          <w:szCs w:val="28"/>
        </w:rPr>
        <w:t>в</w:t>
      </w:r>
      <w:r w:rsidRPr="004C33E9">
        <w:rPr>
          <w:rFonts w:ascii="Times New Roman" w:hAnsi="Times New Roman" w:cs="Times New Roman"/>
          <w:sz w:val="28"/>
          <w:szCs w:val="28"/>
        </w:rPr>
        <w:t>ления Чудовского муниципального района рекомендательный характер.</w:t>
      </w:r>
    </w:p>
    <w:p w:rsidR="00CE3035" w:rsidRPr="004C33E9" w:rsidRDefault="00CE3035" w:rsidP="00CE3035">
      <w:pPr>
        <w:pStyle w:val="ConsPlusNormal"/>
        <w:ind w:firstLine="709"/>
        <w:jc w:val="both"/>
        <w:rPr>
          <w:rFonts w:ascii="Times New Roman" w:eastAsia="Arial" w:hAnsi="Times New Roman" w:cs="Times New Roman"/>
          <w:kern w:val="1"/>
          <w:sz w:val="28"/>
          <w:szCs w:val="28"/>
          <w:lang w:eastAsia="ar-SA"/>
        </w:rPr>
      </w:pPr>
      <w:r w:rsidRPr="004C33E9">
        <w:rPr>
          <w:rFonts w:ascii="Times New Roman" w:hAnsi="Times New Roman" w:cs="Times New Roman"/>
          <w:sz w:val="28"/>
          <w:szCs w:val="28"/>
        </w:rPr>
        <w:t>2.</w:t>
      </w:r>
      <w:r w:rsidRPr="004C33E9">
        <w:rPr>
          <w:rFonts w:ascii="Times New Roman" w:eastAsia="Arial" w:hAnsi="Times New Roman" w:cs="Times New Roman"/>
          <w:b/>
          <w:kern w:val="1"/>
          <w:sz w:val="28"/>
          <w:szCs w:val="28"/>
          <w:lang w:eastAsia="ar-SA"/>
        </w:rPr>
        <w:t xml:space="preserve"> </w:t>
      </w:r>
      <w:r w:rsidRPr="004C33E9">
        <w:rPr>
          <w:rFonts w:ascii="Times New Roman" w:eastAsia="Arial" w:hAnsi="Times New Roman" w:cs="Times New Roman"/>
          <w:kern w:val="1"/>
          <w:sz w:val="28"/>
          <w:szCs w:val="28"/>
          <w:lang w:eastAsia="ar-SA"/>
        </w:rPr>
        <w:t>Публичные слушания проводятся:</w:t>
      </w:r>
    </w:p>
    <w:p w:rsidR="00CE3035" w:rsidRPr="00AA0D53" w:rsidRDefault="00CE3035" w:rsidP="00CE3035">
      <w:pPr>
        <w:widowControl w:val="0"/>
        <w:suppressAutoHyphens/>
        <w:autoSpaceDE w:val="0"/>
        <w:ind w:firstLine="709"/>
        <w:jc w:val="both"/>
        <w:rPr>
          <w:rFonts w:eastAsia="Arial"/>
          <w:kern w:val="1"/>
          <w:sz w:val="28"/>
          <w:szCs w:val="28"/>
          <w:lang w:eastAsia="ar-SA"/>
        </w:rPr>
      </w:pPr>
      <w:r w:rsidRPr="004C33E9">
        <w:rPr>
          <w:rFonts w:eastAsia="Arial"/>
          <w:kern w:val="1"/>
          <w:sz w:val="28"/>
          <w:szCs w:val="28"/>
          <w:lang w:eastAsia="ar-SA"/>
        </w:rPr>
        <w:t>по проекту местного бюджета – в период со дня внесения в Думу проекта решения о местном бюджете на очередной финансовый год и пл</w:t>
      </w:r>
      <w:r w:rsidRPr="00AA0D53">
        <w:rPr>
          <w:rFonts w:eastAsia="Arial"/>
          <w:kern w:val="1"/>
          <w:sz w:val="28"/>
          <w:szCs w:val="28"/>
          <w:lang w:eastAsia="ar-SA"/>
        </w:rPr>
        <w:t>ановый период до дня его рас</w:t>
      </w:r>
      <w:r>
        <w:rPr>
          <w:rFonts w:eastAsia="Arial"/>
          <w:kern w:val="1"/>
          <w:sz w:val="28"/>
          <w:szCs w:val="28"/>
          <w:lang w:eastAsia="ar-SA"/>
        </w:rPr>
        <w:t>смотрения Думой</w:t>
      </w:r>
      <w:r w:rsidRPr="00AA0D53">
        <w:rPr>
          <w:rFonts w:eastAsia="Arial"/>
          <w:kern w:val="1"/>
          <w:sz w:val="28"/>
          <w:szCs w:val="28"/>
          <w:lang w:eastAsia="ar-SA"/>
        </w:rPr>
        <w:t>;</w:t>
      </w:r>
    </w:p>
    <w:p w:rsidR="00CE3035" w:rsidRPr="00AA0D53" w:rsidRDefault="00CE3035" w:rsidP="00CE3035">
      <w:pPr>
        <w:widowControl w:val="0"/>
        <w:suppressAutoHyphens/>
        <w:autoSpaceDE w:val="0"/>
        <w:ind w:firstLine="709"/>
        <w:jc w:val="both"/>
        <w:rPr>
          <w:rFonts w:eastAsia="Arial"/>
          <w:kern w:val="1"/>
          <w:sz w:val="28"/>
          <w:szCs w:val="28"/>
          <w:lang w:eastAsia="ar-SA"/>
        </w:rPr>
      </w:pPr>
      <w:r>
        <w:rPr>
          <w:rFonts w:eastAsia="Arial"/>
          <w:kern w:val="1"/>
          <w:sz w:val="28"/>
          <w:szCs w:val="28"/>
          <w:lang w:eastAsia="ar-SA"/>
        </w:rPr>
        <w:t>по годовому отчету об исполнении местного бюджета -</w:t>
      </w:r>
      <w:r w:rsidRPr="00AA0D53">
        <w:rPr>
          <w:rFonts w:eastAsia="Arial"/>
          <w:kern w:val="1"/>
          <w:sz w:val="28"/>
          <w:szCs w:val="28"/>
          <w:lang w:eastAsia="ar-SA"/>
        </w:rPr>
        <w:t xml:space="preserve"> в пе</w:t>
      </w:r>
      <w:r>
        <w:rPr>
          <w:rFonts w:eastAsia="Arial"/>
          <w:kern w:val="1"/>
          <w:sz w:val="28"/>
          <w:szCs w:val="28"/>
          <w:lang w:eastAsia="ar-SA"/>
        </w:rPr>
        <w:t>риод со дня внесения в Думу проекта решения о</w:t>
      </w:r>
      <w:r w:rsidRPr="00AA0D53">
        <w:rPr>
          <w:rFonts w:eastAsia="Arial"/>
          <w:kern w:val="1"/>
          <w:sz w:val="28"/>
          <w:szCs w:val="28"/>
          <w:lang w:eastAsia="ar-SA"/>
        </w:rPr>
        <w:t xml:space="preserve"> годовом </w:t>
      </w:r>
      <w:proofErr w:type="gramStart"/>
      <w:r w:rsidRPr="00AA0D53">
        <w:rPr>
          <w:rFonts w:eastAsia="Arial"/>
          <w:kern w:val="1"/>
          <w:sz w:val="28"/>
          <w:szCs w:val="28"/>
          <w:lang w:eastAsia="ar-SA"/>
        </w:rPr>
        <w:t>отчете</w:t>
      </w:r>
      <w:proofErr w:type="gramEnd"/>
      <w:r w:rsidRPr="00AA0D53">
        <w:rPr>
          <w:rFonts w:eastAsia="Arial"/>
          <w:kern w:val="1"/>
          <w:sz w:val="28"/>
          <w:szCs w:val="28"/>
          <w:lang w:eastAsia="ar-SA"/>
        </w:rPr>
        <w:t xml:space="preserve"> об исполнении </w:t>
      </w:r>
      <w:r>
        <w:rPr>
          <w:rFonts w:eastAsia="Arial"/>
          <w:kern w:val="1"/>
          <w:sz w:val="28"/>
          <w:szCs w:val="28"/>
          <w:lang w:eastAsia="ar-SA"/>
        </w:rPr>
        <w:t>местного бюджета</w:t>
      </w:r>
      <w:r w:rsidRPr="00AA0D53">
        <w:rPr>
          <w:rFonts w:eastAsia="Arial"/>
          <w:kern w:val="1"/>
          <w:sz w:val="28"/>
          <w:szCs w:val="28"/>
          <w:lang w:eastAsia="ar-SA"/>
        </w:rPr>
        <w:t xml:space="preserve"> до дня</w:t>
      </w:r>
      <w:r>
        <w:rPr>
          <w:rFonts w:eastAsia="Arial"/>
          <w:kern w:val="1"/>
          <w:sz w:val="28"/>
          <w:szCs w:val="28"/>
          <w:lang w:eastAsia="ar-SA"/>
        </w:rPr>
        <w:t xml:space="preserve"> его рассмотрения Думой, но не ранее направления </w:t>
      </w:r>
      <w:r w:rsidRPr="00AA0D53">
        <w:rPr>
          <w:rFonts w:eastAsia="Arial"/>
          <w:kern w:val="1"/>
          <w:sz w:val="28"/>
          <w:szCs w:val="28"/>
          <w:lang w:eastAsia="ar-SA"/>
        </w:rPr>
        <w:t xml:space="preserve"> в Администрацию муниципального района заключения на годовой отчет об исполнении </w:t>
      </w:r>
      <w:r>
        <w:rPr>
          <w:rFonts w:eastAsia="Arial"/>
          <w:kern w:val="1"/>
          <w:sz w:val="28"/>
          <w:szCs w:val="28"/>
          <w:lang w:eastAsia="ar-SA"/>
        </w:rPr>
        <w:t xml:space="preserve"> местного бюджета</w:t>
      </w:r>
      <w:r w:rsidRPr="00AA0D53">
        <w:rPr>
          <w:rFonts w:eastAsia="Arial"/>
          <w:kern w:val="1"/>
          <w:sz w:val="28"/>
          <w:szCs w:val="28"/>
          <w:lang w:eastAsia="ar-SA"/>
        </w:rPr>
        <w:t>.</w:t>
      </w:r>
    </w:p>
    <w:p w:rsidR="00CE3035" w:rsidRPr="00AA0D53" w:rsidRDefault="00CE3035" w:rsidP="00CE3035">
      <w:pPr>
        <w:widowControl w:val="0"/>
        <w:suppressAutoHyphens/>
        <w:autoSpaceDE w:val="0"/>
        <w:ind w:firstLine="709"/>
        <w:jc w:val="both"/>
        <w:rPr>
          <w:rFonts w:eastAsia="Arial"/>
          <w:kern w:val="1"/>
          <w:sz w:val="28"/>
          <w:szCs w:val="28"/>
          <w:lang w:eastAsia="ar-SA"/>
        </w:rPr>
      </w:pPr>
      <w:r>
        <w:rPr>
          <w:rFonts w:eastAsia="Arial"/>
          <w:kern w:val="1"/>
          <w:sz w:val="28"/>
          <w:szCs w:val="28"/>
          <w:lang w:eastAsia="ar-SA"/>
        </w:rPr>
        <w:t xml:space="preserve">3. </w:t>
      </w:r>
      <w:r w:rsidRPr="00AA0D53">
        <w:rPr>
          <w:rFonts w:eastAsia="Arial"/>
          <w:kern w:val="1"/>
          <w:sz w:val="28"/>
          <w:szCs w:val="28"/>
          <w:lang w:eastAsia="ar-SA"/>
        </w:rPr>
        <w:t xml:space="preserve">В публичных слушаниях вправе принимать участие граждане, </w:t>
      </w:r>
      <w:proofErr w:type="gramStart"/>
      <w:r w:rsidRPr="00AA0D53">
        <w:rPr>
          <w:rFonts w:eastAsia="Arial"/>
          <w:kern w:val="1"/>
          <w:sz w:val="28"/>
          <w:szCs w:val="28"/>
          <w:lang w:eastAsia="ar-SA"/>
        </w:rPr>
        <w:t>пред-</w:t>
      </w:r>
      <w:proofErr w:type="spellStart"/>
      <w:r w:rsidRPr="00AA0D53">
        <w:rPr>
          <w:rFonts w:eastAsia="Arial"/>
          <w:kern w:val="1"/>
          <w:sz w:val="28"/>
          <w:szCs w:val="28"/>
          <w:lang w:eastAsia="ar-SA"/>
        </w:rPr>
        <w:t>ставители</w:t>
      </w:r>
      <w:proofErr w:type="spellEnd"/>
      <w:proofErr w:type="gramEnd"/>
      <w:r w:rsidRPr="00AA0D53">
        <w:rPr>
          <w:rFonts w:eastAsia="Arial"/>
          <w:kern w:val="1"/>
          <w:sz w:val="28"/>
          <w:szCs w:val="28"/>
          <w:lang w:eastAsia="ar-SA"/>
        </w:rPr>
        <w:t xml:space="preserve"> организаций, общественных объединений, осуществляющих </w:t>
      </w:r>
      <w:proofErr w:type="spellStart"/>
      <w:r w:rsidRPr="00AA0D53">
        <w:rPr>
          <w:rFonts w:eastAsia="Arial"/>
          <w:kern w:val="1"/>
          <w:sz w:val="28"/>
          <w:szCs w:val="28"/>
          <w:lang w:eastAsia="ar-SA"/>
        </w:rPr>
        <w:t>дея-</w:t>
      </w:r>
      <w:r w:rsidRPr="00AA0D53">
        <w:rPr>
          <w:rFonts w:eastAsia="Arial"/>
          <w:kern w:val="1"/>
          <w:sz w:val="28"/>
          <w:szCs w:val="28"/>
          <w:lang w:eastAsia="ar-SA"/>
        </w:rPr>
        <w:lastRenderedPageBreak/>
        <w:t>тельн</w:t>
      </w:r>
      <w:r>
        <w:rPr>
          <w:rFonts w:eastAsia="Arial"/>
          <w:kern w:val="1"/>
          <w:sz w:val="28"/>
          <w:szCs w:val="28"/>
          <w:lang w:eastAsia="ar-SA"/>
        </w:rPr>
        <w:t>ость</w:t>
      </w:r>
      <w:proofErr w:type="spellEnd"/>
      <w:r>
        <w:rPr>
          <w:rFonts w:eastAsia="Arial"/>
          <w:kern w:val="1"/>
          <w:sz w:val="28"/>
          <w:szCs w:val="28"/>
          <w:lang w:eastAsia="ar-SA"/>
        </w:rPr>
        <w:t xml:space="preserve"> на территории Чудовского </w:t>
      </w:r>
      <w:r w:rsidR="002616F9">
        <w:rPr>
          <w:rFonts w:eastAsia="Arial"/>
          <w:kern w:val="1"/>
          <w:sz w:val="28"/>
          <w:szCs w:val="28"/>
          <w:lang w:eastAsia="ar-SA"/>
        </w:rPr>
        <w:t>муниципального района, предста</w:t>
      </w:r>
      <w:r w:rsidRPr="00AA0D53">
        <w:rPr>
          <w:rFonts w:eastAsia="Arial"/>
          <w:kern w:val="1"/>
          <w:sz w:val="28"/>
          <w:szCs w:val="28"/>
          <w:lang w:eastAsia="ar-SA"/>
        </w:rPr>
        <w:t>вители средств массовой информации</w:t>
      </w:r>
      <w:r w:rsidR="002616F9">
        <w:rPr>
          <w:rFonts w:eastAsia="Arial"/>
          <w:kern w:val="1"/>
          <w:sz w:val="28"/>
          <w:szCs w:val="28"/>
          <w:lang w:eastAsia="ar-SA"/>
        </w:rPr>
        <w:t>, представители органов государ</w:t>
      </w:r>
      <w:r w:rsidRPr="00AA0D53">
        <w:rPr>
          <w:rFonts w:eastAsia="Arial"/>
          <w:kern w:val="1"/>
          <w:sz w:val="28"/>
          <w:szCs w:val="28"/>
          <w:lang w:eastAsia="ar-SA"/>
        </w:rPr>
        <w:t>ственной власти и органов местного самоуправления муниципального района, иные заинтересованные лица (да</w:t>
      </w:r>
      <w:r w:rsidR="002616F9">
        <w:rPr>
          <w:rFonts w:eastAsia="Arial"/>
          <w:kern w:val="1"/>
          <w:sz w:val="28"/>
          <w:szCs w:val="28"/>
          <w:lang w:eastAsia="ar-SA"/>
        </w:rPr>
        <w:t>лее – участники публичных слуша</w:t>
      </w:r>
      <w:r w:rsidRPr="00AA0D53">
        <w:rPr>
          <w:rFonts w:eastAsia="Arial"/>
          <w:kern w:val="1"/>
          <w:sz w:val="28"/>
          <w:szCs w:val="28"/>
          <w:lang w:eastAsia="ar-SA"/>
        </w:rPr>
        <w:t>ний).</w:t>
      </w:r>
    </w:p>
    <w:p w:rsidR="00CE3035" w:rsidRDefault="00CE3035" w:rsidP="00CE3035">
      <w:pPr>
        <w:widowControl w:val="0"/>
        <w:suppressAutoHyphens/>
        <w:autoSpaceDE w:val="0"/>
        <w:ind w:firstLine="709"/>
        <w:jc w:val="both"/>
        <w:rPr>
          <w:rFonts w:eastAsia="Arial"/>
          <w:kern w:val="1"/>
          <w:sz w:val="28"/>
          <w:szCs w:val="28"/>
          <w:lang w:eastAsia="ar-SA"/>
        </w:rPr>
      </w:pPr>
      <w:r>
        <w:rPr>
          <w:rFonts w:eastAsia="Arial"/>
          <w:kern w:val="1"/>
          <w:sz w:val="28"/>
          <w:szCs w:val="28"/>
          <w:lang w:eastAsia="ar-SA"/>
        </w:rPr>
        <w:t xml:space="preserve">4. </w:t>
      </w:r>
      <w:r w:rsidRPr="00AA0D53">
        <w:rPr>
          <w:rFonts w:eastAsia="Arial"/>
          <w:kern w:val="1"/>
          <w:sz w:val="28"/>
          <w:szCs w:val="28"/>
          <w:lang w:eastAsia="ar-SA"/>
        </w:rPr>
        <w:t xml:space="preserve">Дата, время, место проведения публичны слушаний, а также </w:t>
      </w:r>
      <w:proofErr w:type="spellStart"/>
      <w:proofErr w:type="gramStart"/>
      <w:r w:rsidRPr="00AA0D53">
        <w:rPr>
          <w:rFonts w:eastAsia="Arial"/>
          <w:kern w:val="1"/>
          <w:sz w:val="28"/>
          <w:szCs w:val="28"/>
          <w:lang w:eastAsia="ar-SA"/>
        </w:rPr>
        <w:t>ответст</w:t>
      </w:r>
      <w:proofErr w:type="spellEnd"/>
      <w:r w:rsidRPr="00AA0D53">
        <w:rPr>
          <w:rFonts w:eastAsia="Arial"/>
          <w:kern w:val="1"/>
          <w:sz w:val="28"/>
          <w:szCs w:val="28"/>
          <w:lang w:eastAsia="ar-SA"/>
        </w:rPr>
        <w:t>-венный</w:t>
      </w:r>
      <w:proofErr w:type="gramEnd"/>
      <w:r w:rsidRPr="00AA0D53">
        <w:rPr>
          <w:rFonts w:eastAsia="Arial"/>
          <w:kern w:val="1"/>
          <w:sz w:val="28"/>
          <w:szCs w:val="28"/>
          <w:lang w:eastAsia="ar-SA"/>
        </w:rPr>
        <w:t xml:space="preserve"> за проведение публичных слуша</w:t>
      </w:r>
      <w:r w:rsidR="002616F9">
        <w:rPr>
          <w:rFonts w:eastAsia="Arial"/>
          <w:kern w:val="1"/>
          <w:sz w:val="28"/>
          <w:szCs w:val="28"/>
          <w:lang w:eastAsia="ar-SA"/>
        </w:rPr>
        <w:t>ний устанавливаются правовым ак</w:t>
      </w:r>
      <w:r w:rsidRPr="00AA0D53">
        <w:rPr>
          <w:rFonts w:eastAsia="Arial"/>
          <w:kern w:val="1"/>
          <w:sz w:val="28"/>
          <w:szCs w:val="28"/>
          <w:lang w:eastAsia="ar-SA"/>
        </w:rPr>
        <w:t xml:space="preserve">том Администрации </w:t>
      </w:r>
      <w:r w:rsidR="00972A08">
        <w:rPr>
          <w:rFonts w:eastAsia="Arial"/>
          <w:kern w:val="1"/>
          <w:sz w:val="28"/>
          <w:szCs w:val="28"/>
          <w:lang w:eastAsia="ar-SA"/>
        </w:rPr>
        <w:t xml:space="preserve">Чудовского </w:t>
      </w:r>
      <w:r w:rsidRPr="00AA0D53">
        <w:rPr>
          <w:rFonts w:eastAsia="Arial"/>
          <w:kern w:val="1"/>
          <w:sz w:val="28"/>
          <w:szCs w:val="28"/>
          <w:lang w:eastAsia="ar-SA"/>
        </w:rPr>
        <w:t>муниципального ра</w:t>
      </w:r>
      <w:r w:rsidR="002616F9">
        <w:rPr>
          <w:rFonts w:eastAsia="Arial"/>
          <w:kern w:val="1"/>
          <w:sz w:val="28"/>
          <w:szCs w:val="28"/>
          <w:lang w:eastAsia="ar-SA"/>
        </w:rPr>
        <w:t>йона о назначении публичных слу</w:t>
      </w:r>
      <w:r w:rsidRPr="00AA0D53">
        <w:rPr>
          <w:rFonts w:eastAsia="Arial"/>
          <w:kern w:val="1"/>
          <w:sz w:val="28"/>
          <w:szCs w:val="28"/>
          <w:lang w:eastAsia="ar-SA"/>
        </w:rPr>
        <w:t>шаний.</w:t>
      </w:r>
    </w:p>
    <w:p w:rsidR="00CE3035" w:rsidRDefault="00CE3035" w:rsidP="00CE3035">
      <w:pPr>
        <w:widowControl w:val="0"/>
        <w:suppressAutoHyphens/>
        <w:autoSpaceDE w:val="0"/>
        <w:ind w:firstLine="709"/>
        <w:jc w:val="both"/>
        <w:rPr>
          <w:rFonts w:eastAsia="Arial"/>
          <w:kern w:val="1"/>
          <w:sz w:val="28"/>
          <w:szCs w:val="28"/>
          <w:lang w:eastAsia="ar-SA"/>
        </w:rPr>
      </w:pPr>
      <w:r>
        <w:rPr>
          <w:rFonts w:eastAsia="Arial"/>
          <w:kern w:val="1"/>
          <w:sz w:val="28"/>
          <w:szCs w:val="28"/>
          <w:lang w:eastAsia="ar-SA"/>
        </w:rPr>
        <w:t>5</w:t>
      </w:r>
      <w:r w:rsidR="004C33E9">
        <w:rPr>
          <w:rFonts w:eastAsia="Arial"/>
          <w:kern w:val="1"/>
          <w:sz w:val="28"/>
          <w:szCs w:val="28"/>
          <w:lang w:eastAsia="ar-SA"/>
        </w:rPr>
        <w:t>.</w:t>
      </w:r>
      <w:r>
        <w:rPr>
          <w:rFonts w:eastAsia="Arial"/>
          <w:kern w:val="1"/>
          <w:sz w:val="28"/>
          <w:szCs w:val="28"/>
          <w:lang w:eastAsia="ar-SA"/>
        </w:rPr>
        <w:t xml:space="preserve"> Публичные слушания проводятся в форме очного собрания.</w:t>
      </w:r>
    </w:p>
    <w:p w:rsidR="00CE3035" w:rsidRDefault="00CE3035" w:rsidP="00CE3035">
      <w:pPr>
        <w:pStyle w:val="ConsPlusNormal"/>
        <w:ind w:firstLine="709"/>
        <w:jc w:val="both"/>
        <w:rPr>
          <w:rFonts w:ascii="Times New Roman" w:eastAsia="Arial" w:hAnsi="Times New Roman" w:cs="Times New Roman"/>
          <w:kern w:val="1"/>
          <w:sz w:val="28"/>
          <w:szCs w:val="28"/>
          <w:lang w:eastAsia="ar-SA"/>
        </w:rPr>
      </w:pPr>
      <w:r w:rsidRPr="00CE3035">
        <w:rPr>
          <w:rFonts w:ascii="Times New Roman" w:eastAsia="Arial" w:hAnsi="Times New Roman" w:cs="Times New Roman"/>
          <w:kern w:val="1"/>
          <w:sz w:val="28"/>
          <w:szCs w:val="28"/>
          <w:lang w:eastAsia="ar-SA"/>
        </w:rPr>
        <w:t xml:space="preserve">6. </w:t>
      </w:r>
      <w:r w:rsidRPr="006D06E2">
        <w:rPr>
          <w:rFonts w:ascii="Times New Roman" w:eastAsia="Arial" w:hAnsi="Times New Roman" w:cs="Times New Roman"/>
          <w:kern w:val="1"/>
          <w:sz w:val="28"/>
          <w:szCs w:val="28"/>
          <w:lang w:eastAsia="ar-SA"/>
        </w:rPr>
        <w:t xml:space="preserve">Проект </w:t>
      </w:r>
      <w:r w:rsidR="002616F9">
        <w:rPr>
          <w:rFonts w:ascii="Times New Roman" w:eastAsia="Arial" w:hAnsi="Times New Roman" w:cs="Times New Roman"/>
          <w:kern w:val="1"/>
          <w:sz w:val="28"/>
          <w:szCs w:val="28"/>
          <w:lang w:eastAsia="ar-SA"/>
        </w:rPr>
        <w:t>местного бюджета, годовой отчет об исполнении</w:t>
      </w:r>
      <w:r>
        <w:rPr>
          <w:rFonts w:ascii="Times New Roman" w:eastAsia="Arial" w:hAnsi="Times New Roman" w:cs="Times New Roman"/>
          <w:kern w:val="1"/>
          <w:sz w:val="28"/>
          <w:szCs w:val="28"/>
          <w:lang w:eastAsia="ar-SA"/>
        </w:rPr>
        <w:t xml:space="preserve"> местного бюджета, правовой акт Администрации </w:t>
      </w:r>
      <w:r w:rsidR="00972A08" w:rsidRPr="00972A08">
        <w:rPr>
          <w:rFonts w:ascii="Times New Roman" w:eastAsia="Arial" w:hAnsi="Times New Roman" w:cs="Times New Roman"/>
          <w:kern w:val="1"/>
          <w:sz w:val="28"/>
          <w:szCs w:val="28"/>
          <w:lang w:eastAsia="ar-SA"/>
        </w:rPr>
        <w:t xml:space="preserve">Чудовского </w:t>
      </w:r>
      <w:r>
        <w:rPr>
          <w:rFonts w:ascii="Times New Roman" w:eastAsia="Arial" w:hAnsi="Times New Roman" w:cs="Times New Roman"/>
          <w:kern w:val="1"/>
          <w:sz w:val="28"/>
          <w:szCs w:val="28"/>
          <w:lang w:eastAsia="ar-SA"/>
        </w:rPr>
        <w:t xml:space="preserve">муниципального района </w:t>
      </w:r>
      <w:r w:rsidR="004C33E9">
        <w:rPr>
          <w:rFonts w:ascii="Times New Roman" w:eastAsia="Arial" w:hAnsi="Times New Roman" w:cs="Times New Roman"/>
          <w:kern w:val="1"/>
          <w:sz w:val="28"/>
          <w:szCs w:val="28"/>
          <w:lang w:eastAsia="ar-SA"/>
        </w:rPr>
        <w:t>о назначении публичных слушаний</w:t>
      </w:r>
      <w:r w:rsidRPr="006D06E2">
        <w:rPr>
          <w:rFonts w:ascii="Times New Roman" w:eastAsia="Arial" w:hAnsi="Times New Roman" w:cs="Times New Roman"/>
          <w:kern w:val="1"/>
          <w:sz w:val="28"/>
          <w:szCs w:val="28"/>
          <w:lang w:eastAsia="ar-SA"/>
        </w:rPr>
        <w:t xml:space="preserve"> подлежат </w:t>
      </w:r>
      <w:r w:rsidR="002616F9">
        <w:rPr>
          <w:rFonts w:ascii="Times New Roman" w:eastAsia="Arial" w:hAnsi="Times New Roman" w:cs="Times New Roman"/>
          <w:kern w:val="1"/>
          <w:sz w:val="28"/>
          <w:szCs w:val="28"/>
          <w:lang w:eastAsia="ar-SA"/>
        </w:rPr>
        <w:t>официальному</w:t>
      </w:r>
      <w:r>
        <w:rPr>
          <w:rFonts w:ascii="Times New Roman" w:eastAsia="Arial" w:hAnsi="Times New Roman" w:cs="Times New Roman"/>
          <w:kern w:val="1"/>
          <w:sz w:val="28"/>
          <w:szCs w:val="28"/>
          <w:lang w:eastAsia="ar-SA"/>
        </w:rPr>
        <w:t xml:space="preserve"> </w:t>
      </w:r>
      <w:r w:rsidRPr="006D06E2">
        <w:rPr>
          <w:rFonts w:ascii="Times New Roman" w:eastAsia="Arial" w:hAnsi="Times New Roman" w:cs="Times New Roman"/>
          <w:kern w:val="1"/>
          <w:sz w:val="28"/>
          <w:szCs w:val="28"/>
          <w:lang w:eastAsia="ar-SA"/>
        </w:rPr>
        <w:t>опубликованию на официальном</w:t>
      </w:r>
      <w:r>
        <w:rPr>
          <w:rFonts w:ascii="Times New Roman" w:eastAsia="Arial" w:hAnsi="Times New Roman" w:cs="Times New Roman"/>
          <w:kern w:val="1"/>
          <w:sz w:val="28"/>
          <w:szCs w:val="28"/>
          <w:lang w:eastAsia="ar-SA"/>
        </w:rPr>
        <w:t xml:space="preserve"> сайте </w:t>
      </w:r>
      <w:r w:rsidRPr="006D06E2">
        <w:rPr>
          <w:rFonts w:ascii="Times New Roman" w:eastAsia="Arial" w:hAnsi="Times New Roman" w:cs="Times New Roman"/>
          <w:kern w:val="1"/>
          <w:sz w:val="28"/>
          <w:szCs w:val="28"/>
          <w:lang w:eastAsia="ar-SA"/>
        </w:rPr>
        <w:t>муниципального района в информационно-телеком</w:t>
      </w:r>
      <w:r>
        <w:rPr>
          <w:rFonts w:ascii="Times New Roman" w:eastAsia="Arial" w:hAnsi="Times New Roman" w:cs="Times New Roman"/>
          <w:kern w:val="1"/>
          <w:sz w:val="28"/>
          <w:szCs w:val="28"/>
          <w:lang w:eastAsia="ar-SA"/>
        </w:rPr>
        <w:t>муника</w:t>
      </w:r>
      <w:r w:rsidRPr="006D06E2">
        <w:rPr>
          <w:rFonts w:ascii="Times New Roman" w:eastAsia="Arial" w:hAnsi="Times New Roman" w:cs="Times New Roman"/>
          <w:kern w:val="1"/>
          <w:sz w:val="28"/>
          <w:szCs w:val="28"/>
          <w:lang w:eastAsia="ar-SA"/>
        </w:rPr>
        <w:t xml:space="preserve">ционной сети «Интернет» </w:t>
      </w:r>
      <w:r>
        <w:rPr>
          <w:rFonts w:ascii="Times New Roman" w:eastAsia="Arial" w:hAnsi="Times New Roman" w:cs="Times New Roman"/>
          <w:kern w:val="1"/>
          <w:sz w:val="28"/>
          <w:szCs w:val="28"/>
          <w:lang w:eastAsia="ar-SA"/>
        </w:rPr>
        <w:t>и в бюллетене «</w:t>
      </w:r>
      <w:proofErr w:type="spellStart"/>
      <w:r>
        <w:rPr>
          <w:rFonts w:ascii="Times New Roman" w:eastAsia="Arial" w:hAnsi="Times New Roman" w:cs="Times New Roman"/>
          <w:kern w:val="1"/>
          <w:sz w:val="28"/>
          <w:szCs w:val="28"/>
          <w:lang w:eastAsia="ar-SA"/>
        </w:rPr>
        <w:t>Ч</w:t>
      </w:r>
      <w:r>
        <w:rPr>
          <w:rFonts w:ascii="Times New Roman" w:eastAsia="Arial" w:hAnsi="Times New Roman" w:cs="Times New Roman"/>
          <w:kern w:val="1"/>
          <w:sz w:val="28"/>
          <w:szCs w:val="28"/>
          <w:lang w:eastAsia="ar-SA"/>
        </w:rPr>
        <w:t>у</w:t>
      </w:r>
      <w:r>
        <w:rPr>
          <w:rFonts w:ascii="Times New Roman" w:eastAsia="Arial" w:hAnsi="Times New Roman" w:cs="Times New Roman"/>
          <w:kern w:val="1"/>
          <w:sz w:val="28"/>
          <w:szCs w:val="28"/>
          <w:lang w:eastAsia="ar-SA"/>
        </w:rPr>
        <w:t>довский</w:t>
      </w:r>
      <w:proofErr w:type="spellEnd"/>
      <w:r>
        <w:rPr>
          <w:rFonts w:ascii="Times New Roman" w:eastAsia="Arial" w:hAnsi="Times New Roman" w:cs="Times New Roman"/>
          <w:kern w:val="1"/>
          <w:sz w:val="28"/>
          <w:szCs w:val="28"/>
          <w:lang w:eastAsia="ar-SA"/>
        </w:rPr>
        <w:t xml:space="preserve"> вестник»</w:t>
      </w:r>
      <w:r w:rsidRPr="006D06E2">
        <w:rPr>
          <w:rFonts w:ascii="Times New Roman" w:eastAsia="Arial" w:hAnsi="Times New Roman" w:cs="Times New Roman"/>
          <w:kern w:val="1"/>
          <w:sz w:val="28"/>
          <w:szCs w:val="28"/>
          <w:lang w:eastAsia="ar-SA"/>
        </w:rPr>
        <w:t xml:space="preserve"> не позднее, чем за десять календарных дней до дня проведения публичных слушаний.</w:t>
      </w:r>
    </w:p>
    <w:p w:rsidR="00CE3035" w:rsidRPr="006D06E2" w:rsidRDefault="00CE3035" w:rsidP="00CE3035">
      <w:pPr>
        <w:pStyle w:val="ConsPlusNormal"/>
        <w:ind w:firstLine="709"/>
        <w:jc w:val="both"/>
        <w:rPr>
          <w:rFonts w:ascii="Times New Roman" w:eastAsia="Arial" w:hAnsi="Times New Roman" w:cs="Times New Roman"/>
          <w:kern w:val="1"/>
          <w:sz w:val="28"/>
          <w:szCs w:val="28"/>
          <w:lang w:eastAsia="ar-SA"/>
        </w:rPr>
      </w:pPr>
      <w:r>
        <w:rPr>
          <w:rFonts w:ascii="Times New Roman" w:eastAsia="Arial" w:hAnsi="Times New Roman" w:cs="Times New Roman"/>
          <w:kern w:val="1"/>
          <w:sz w:val="28"/>
          <w:szCs w:val="28"/>
          <w:lang w:eastAsia="ar-SA"/>
        </w:rPr>
        <w:t xml:space="preserve">7. </w:t>
      </w:r>
      <w:r w:rsidR="004C33E9">
        <w:rPr>
          <w:rFonts w:ascii="Times New Roman" w:eastAsia="Arial" w:hAnsi="Times New Roman" w:cs="Times New Roman"/>
          <w:kern w:val="1"/>
          <w:sz w:val="28"/>
          <w:szCs w:val="28"/>
          <w:lang w:eastAsia="ar-SA"/>
        </w:rPr>
        <w:t xml:space="preserve">На официальном сайте </w:t>
      </w:r>
      <w:r w:rsidRPr="006D06E2">
        <w:rPr>
          <w:rFonts w:ascii="Times New Roman" w:eastAsia="Arial" w:hAnsi="Times New Roman" w:cs="Times New Roman"/>
          <w:kern w:val="1"/>
          <w:sz w:val="28"/>
          <w:szCs w:val="28"/>
          <w:lang w:eastAsia="ar-SA"/>
        </w:rPr>
        <w:t>Админис</w:t>
      </w:r>
      <w:r w:rsidR="004C33E9">
        <w:rPr>
          <w:rFonts w:ascii="Times New Roman" w:eastAsia="Arial" w:hAnsi="Times New Roman" w:cs="Times New Roman"/>
          <w:kern w:val="1"/>
          <w:sz w:val="28"/>
          <w:szCs w:val="28"/>
          <w:lang w:eastAsia="ar-SA"/>
        </w:rPr>
        <w:t xml:space="preserve">трации </w:t>
      </w:r>
      <w:r w:rsidR="00972A08" w:rsidRPr="00972A08">
        <w:rPr>
          <w:rFonts w:ascii="Times New Roman" w:eastAsia="Arial" w:hAnsi="Times New Roman" w:cs="Times New Roman"/>
          <w:kern w:val="1"/>
          <w:sz w:val="28"/>
          <w:szCs w:val="28"/>
          <w:lang w:eastAsia="ar-SA"/>
        </w:rPr>
        <w:t xml:space="preserve">Чудовского </w:t>
      </w:r>
      <w:r w:rsidR="004C33E9">
        <w:rPr>
          <w:rFonts w:ascii="Times New Roman" w:eastAsia="Arial" w:hAnsi="Times New Roman" w:cs="Times New Roman"/>
          <w:kern w:val="1"/>
          <w:sz w:val="28"/>
          <w:szCs w:val="28"/>
          <w:lang w:eastAsia="ar-SA"/>
        </w:rPr>
        <w:t xml:space="preserve">муниципального района в </w:t>
      </w:r>
      <w:r w:rsidRPr="006D06E2">
        <w:rPr>
          <w:rFonts w:ascii="Times New Roman" w:eastAsia="Arial" w:hAnsi="Times New Roman" w:cs="Times New Roman"/>
          <w:kern w:val="1"/>
          <w:sz w:val="28"/>
          <w:szCs w:val="28"/>
          <w:lang w:eastAsia="ar-SA"/>
        </w:rPr>
        <w:t>информационно-телеко</w:t>
      </w:r>
      <w:r w:rsidR="004C33E9">
        <w:rPr>
          <w:rFonts w:ascii="Times New Roman" w:eastAsia="Arial" w:hAnsi="Times New Roman" w:cs="Times New Roman"/>
          <w:kern w:val="1"/>
          <w:sz w:val="28"/>
          <w:szCs w:val="28"/>
          <w:lang w:eastAsia="ar-SA"/>
        </w:rPr>
        <w:t xml:space="preserve">ммуникационной сети «Интернет» </w:t>
      </w:r>
      <w:r w:rsidRPr="006D06E2">
        <w:rPr>
          <w:rFonts w:ascii="Times New Roman" w:eastAsia="Arial" w:hAnsi="Times New Roman" w:cs="Times New Roman"/>
          <w:kern w:val="1"/>
          <w:sz w:val="28"/>
          <w:szCs w:val="28"/>
          <w:lang w:eastAsia="ar-SA"/>
        </w:rPr>
        <w:t>размещае</w:t>
      </w:r>
      <w:r w:rsidRPr="006D06E2">
        <w:rPr>
          <w:rFonts w:ascii="Times New Roman" w:eastAsia="Arial" w:hAnsi="Times New Roman" w:cs="Times New Roman"/>
          <w:kern w:val="1"/>
          <w:sz w:val="28"/>
          <w:szCs w:val="28"/>
          <w:lang w:eastAsia="ar-SA"/>
        </w:rPr>
        <w:t>т</w:t>
      </w:r>
      <w:r w:rsidRPr="006D06E2">
        <w:rPr>
          <w:rFonts w:ascii="Times New Roman" w:eastAsia="Arial" w:hAnsi="Times New Roman" w:cs="Times New Roman"/>
          <w:kern w:val="1"/>
          <w:sz w:val="28"/>
          <w:szCs w:val="28"/>
          <w:lang w:eastAsia="ar-SA"/>
        </w:rPr>
        <w:t>ся информ</w:t>
      </w:r>
      <w:r w:rsidRPr="006D06E2">
        <w:rPr>
          <w:rFonts w:ascii="Times New Roman" w:eastAsia="Arial" w:hAnsi="Times New Roman" w:cs="Times New Roman"/>
          <w:kern w:val="1"/>
          <w:sz w:val="28"/>
          <w:szCs w:val="28"/>
          <w:lang w:eastAsia="ar-SA"/>
        </w:rPr>
        <w:t>а</w:t>
      </w:r>
      <w:r w:rsidRPr="006D06E2">
        <w:rPr>
          <w:rFonts w:ascii="Times New Roman" w:eastAsia="Arial" w:hAnsi="Times New Roman" w:cs="Times New Roman"/>
          <w:kern w:val="1"/>
          <w:sz w:val="28"/>
          <w:szCs w:val="28"/>
          <w:lang w:eastAsia="ar-SA"/>
        </w:rPr>
        <w:t>ционное сообщение о проведении пуб</w:t>
      </w:r>
      <w:r w:rsidR="002616F9">
        <w:rPr>
          <w:rFonts w:ascii="Times New Roman" w:eastAsia="Arial" w:hAnsi="Times New Roman" w:cs="Times New Roman"/>
          <w:kern w:val="1"/>
          <w:sz w:val="28"/>
          <w:szCs w:val="28"/>
          <w:lang w:eastAsia="ar-SA"/>
        </w:rPr>
        <w:t xml:space="preserve">личных слушаний с </w:t>
      </w:r>
      <w:r w:rsidRPr="006D06E2">
        <w:rPr>
          <w:rFonts w:ascii="Times New Roman" w:eastAsia="Arial" w:hAnsi="Times New Roman" w:cs="Times New Roman"/>
          <w:kern w:val="1"/>
          <w:sz w:val="28"/>
          <w:szCs w:val="28"/>
          <w:lang w:eastAsia="ar-SA"/>
        </w:rPr>
        <w:t>указанием даты, вр</w:t>
      </w:r>
      <w:r w:rsidRPr="006D06E2">
        <w:rPr>
          <w:rFonts w:ascii="Times New Roman" w:eastAsia="Arial" w:hAnsi="Times New Roman" w:cs="Times New Roman"/>
          <w:kern w:val="1"/>
          <w:sz w:val="28"/>
          <w:szCs w:val="28"/>
          <w:lang w:eastAsia="ar-SA"/>
        </w:rPr>
        <w:t>е</w:t>
      </w:r>
      <w:r w:rsidRPr="006D06E2">
        <w:rPr>
          <w:rFonts w:ascii="Times New Roman" w:eastAsia="Arial" w:hAnsi="Times New Roman" w:cs="Times New Roman"/>
          <w:kern w:val="1"/>
          <w:sz w:val="28"/>
          <w:szCs w:val="28"/>
          <w:lang w:eastAsia="ar-SA"/>
        </w:rPr>
        <w:t xml:space="preserve">мени и места проведения публичных слушаний, адреса официального сайта </w:t>
      </w:r>
      <w:r w:rsidR="00972A08" w:rsidRPr="00972A08">
        <w:rPr>
          <w:rFonts w:ascii="Times New Roman" w:eastAsia="Arial" w:hAnsi="Times New Roman" w:cs="Times New Roman"/>
          <w:kern w:val="1"/>
          <w:sz w:val="28"/>
          <w:szCs w:val="28"/>
          <w:lang w:eastAsia="ar-SA"/>
        </w:rPr>
        <w:t xml:space="preserve">Администрации Чудовского муниципального района </w:t>
      </w:r>
      <w:r w:rsidR="00972A08">
        <w:rPr>
          <w:rFonts w:ascii="Times New Roman" w:eastAsia="Arial" w:hAnsi="Times New Roman" w:cs="Times New Roman"/>
          <w:kern w:val="1"/>
          <w:sz w:val="28"/>
          <w:szCs w:val="28"/>
          <w:lang w:eastAsia="ar-SA"/>
        </w:rPr>
        <w:t>в</w:t>
      </w:r>
      <w:r w:rsidRPr="006D06E2">
        <w:rPr>
          <w:rFonts w:ascii="Times New Roman" w:eastAsia="Arial" w:hAnsi="Times New Roman" w:cs="Times New Roman"/>
          <w:kern w:val="1"/>
          <w:sz w:val="28"/>
          <w:szCs w:val="28"/>
          <w:lang w:eastAsia="ar-SA"/>
        </w:rPr>
        <w:t xml:space="preserve"> информационно-телекомму</w:t>
      </w:r>
      <w:r>
        <w:rPr>
          <w:rFonts w:ascii="Times New Roman" w:eastAsia="Arial" w:hAnsi="Times New Roman" w:cs="Times New Roman"/>
          <w:kern w:val="1"/>
          <w:sz w:val="28"/>
          <w:szCs w:val="28"/>
          <w:lang w:eastAsia="ar-SA"/>
        </w:rPr>
        <w:t>ника</w:t>
      </w:r>
      <w:r w:rsidRPr="006D06E2">
        <w:rPr>
          <w:rFonts w:ascii="Times New Roman" w:eastAsia="Arial" w:hAnsi="Times New Roman" w:cs="Times New Roman"/>
          <w:kern w:val="1"/>
          <w:sz w:val="28"/>
          <w:szCs w:val="28"/>
          <w:lang w:eastAsia="ar-SA"/>
        </w:rPr>
        <w:t xml:space="preserve">ционной сети «Интернет», на котором размещен проект </w:t>
      </w:r>
      <w:r>
        <w:rPr>
          <w:rFonts w:ascii="Times New Roman" w:eastAsia="Arial" w:hAnsi="Times New Roman" w:cs="Times New Roman"/>
          <w:kern w:val="1"/>
          <w:sz w:val="28"/>
          <w:szCs w:val="28"/>
          <w:lang w:eastAsia="ar-SA"/>
        </w:rPr>
        <w:t>местн</w:t>
      </w:r>
      <w:r>
        <w:rPr>
          <w:rFonts w:ascii="Times New Roman" w:eastAsia="Arial" w:hAnsi="Times New Roman" w:cs="Times New Roman"/>
          <w:kern w:val="1"/>
          <w:sz w:val="28"/>
          <w:szCs w:val="28"/>
          <w:lang w:eastAsia="ar-SA"/>
        </w:rPr>
        <w:t>о</w:t>
      </w:r>
      <w:r>
        <w:rPr>
          <w:rFonts w:ascii="Times New Roman" w:eastAsia="Arial" w:hAnsi="Times New Roman" w:cs="Times New Roman"/>
          <w:kern w:val="1"/>
          <w:sz w:val="28"/>
          <w:szCs w:val="28"/>
          <w:lang w:eastAsia="ar-SA"/>
        </w:rPr>
        <w:t xml:space="preserve">го </w:t>
      </w:r>
      <w:r w:rsidRPr="006D06E2">
        <w:rPr>
          <w:rFonts w:ascii="Times New Roman" w:eastAsia="Arial" w:hAnsi="Times New Roman" w:cs="Times New Roman"/>
          <w:kern w:val="1"/>
          <w:sz w:val="28"/>
          <w:szCs w:val="28"/>
          <w:lang w:eastAsia="ar-SA"/>
        </w:rPr>
        <w:t>бюдже</w:t>
      </w:r>
      <w:r w:rsidR="004C33E9">
        <w:rPr>
          <w:rFonts w:ascii="Times New Roman" w:eastAsia="Arial" w:hAnsi="Times New Roman" w:cs="Times New Roman"/>
          <w:kern w:val="1"/>
          <w:sz w:val="28"/>
          <w:szCs w:val="28"/>
          <w:lang w:eastAsia="ar-SA"/>
        </w:rPr>
        <w:t>та, годовой о</w:t>
      </w:r>
      <w:r w:rsidR="004C33E9">
        <w:rPr>
          <w:rFonts w:ascii="Times New Roman" w:eastAsia="Arial" w:hAnsi="Times New Roman" w:cs="Times New Roman"/>
          <w:kern w:val="1"/>
          <w:sz w:val="28"/>
          <w:szCs w:val="28"/>
          <w:lang w:eastAsia="ar-SA"/>
        </w:rPr>
        <w:t>т</w:t>
      </w:r>
      <w:r w:rsidR="004C33E9">
        <w:rPr>
          <w:rFonts w:ascii="Times New Roman" w:eastAsia="Arial" w:hAnsi="Times New Roman" w:cs="Times New Roman"/>
          <w:kern w:val="1"/>
          <w:sz w:val="28"/>
          <w:szCs w:val="28"/>
          <w:lang w:eastAsia="ar-SA"/>
        </w:rPr>
        <w:t>чет об исполнении</w:t>
      </w:r>
      <w:r>
        <w:rPr>
          <w:rFonts w:ascii="Times New Roman" w:eastAsia="Arial" w:hAnsi="Times New Roman" w:cs="Times New Roman"/>
          <w:kern w:val="1"/>
          <w:sz w:val="28"/>
          <w:szCs w:val="28"/>
          <w:lang w:eastAsia="ar-SA"/>
        </w:rPr>
        <w:t xml:space="preserve"> местного бюджета</w:t>
      </w:r>
      <w:r w:rsidRPr="006D06E2">
        <w:rPr>
          <w:rFonts w:ascii="Times New Roman" w:eastAsia="Arial" w:hAnsi="Times New Roman" w:cs="Times New Roman"/>
          <w:kern w:val="1"/>
          <w:sz w:val="28"/>
          <w:szCs w:val="28"/>
          <w:lang w:eastAsia="ar-SA"/>
        </w:rPr>
        <w:t>.</w:t>
      </w:r>
    </w:p>
    <w:p w:rsidR="00CE3035" w:rsidRPr="006D06E2" w:rsidRDefault="00CE3035" w:rsidP="00CE3035">
      <w:pPr>
        <w:widowControl w:val="0"/>
        <w:suppressAutoHyphens/>
        <w:autoSpaceDE w:val="0"/>
        <w:ind w:firstLine="709"/>
        <w:jc w:val="both"/>
        <w:rPr>
          <w:rFonts w:eastAsia="Arial"/>
          <w:kern w:val="1"/>
          <w:sz w:val="28"/>
          <w:szCs w:val="28"/>
          <w:lang w:eastAsia="ar-SA"/>
        </w:rPr>
      </w:pPr>
      <w:r>
        <w:rPr>
          <w:rFonts w:eastAsia="Arial"/>
          <w:kern w:val="1"/>
          <w:sz w:val="28"/>
          <w:szCs w:val="28"/>
          <w:lang w:eastAsia="ar-SA"/>
        </w:rPr>
        <w:t xml:space="preserve">8. </w:t>
      </w:r>
      <w:r w:rsidRPr="006D06E2">
        <w:rPr>
          <w:rFonts w:eastAsia="Arial"/>
          <w:kern w:val="1"/>
          <w:sz w:val="28"/>
          <w:szCs w:val="28"/>
          <w:lang w:eastAsia="ar-SA"/>
        </w:rPr>
        <w:t>Участники публичных слушаний не позднее, чем за два рабочих дня до дня проведения публичных слушаний вправе представить аргумен</w:t>
      </w:r>
      <w:r>
        <w:rPr>
          <w:rFonts w:eastAsia="Arial"/>
          <w:kern w:val="1"/>
          <w:sz w:val="28"/>
          <w:szCs w:val="28"/>
          <w:lang w:eastAsia="ar-SA"/>
        </w:rPr>
        <w:t>тирован</w:t>
      </w:r>
      <w:r w:rsidRPr="006D06E2">
        <w:rPr>
          <w:rFonts w:eastAsia="Arial"/>
          <w:kern w:val="1"/>
          <w:sz w:val="28"/>
          <w:szCs w:val="28"/>
          <w:lang w:eastAsia="ar-SA"/>
        </w:rPr>
        <w:t xml:space="preserve">ные предложения и замечания по проекту </w:t>
      </w:r>
      <w:r w:rsidR="002616F9">
        <w:rPr>
          <w:rFonts w:eastAsia="Arial"/>
          <w:kern w:val="1"/>
          <w:sz w:val="28"/>
          <w:szCs w:val="28"/>
          <w:lang w:eastAsia="ar-SA"/>
        </w:rPr>
        <w:t>местного бюджета</w:t>
      </w:r>
      <w:r w:rsidRPr="006D06E2">
        <w:rPr>
          <w:rFonts w:eastAsia="Arial"/>
          <w:kern w:val="1"/>
          <w:sz w:val="28"/>
          <w:szCs w:val="28"/>
          <w:lang w:eastAsia="ar-SA"/>
        </w:rPr>
        <w:t xml:space="preserve">, годовому отчету об исполнении </w:t>
      </w:r>
      <w:r>
        <w:rPr>
          <w:rFonts w:eastAsia="Arial"/>
          <w:kern w:val="1"/>
          <w:sz w:val="28"/>
          <w:szCs w:val="28"/>
          <w:lang w:eastAsia="ar-SA"/>
        </w:rPr>
        <w:t xml:space="preserve"> местного бюдж</w:t>
      </w:r>
      <w:r w:rsidR="00053FFC">
        <w:rPr>
          <w:rFonts w:eastAsia="Arial"/>
          <w:kern w:val="1"/>
          <w:sz w:val="28"/>
          <w:szCs w:val="28"/>
          <w:lang w:eastAsia="ar-SA"/>
        </w:rPr>
        <w:t>ета</w:t>
      </w:r>
      <w:r w:rsidRPr="006D06E2">
        <w:rPr>
          <w:rFonts w:eastAsia="Arial"/>
          <w:kern w:val="1"/>
          <w:sz w:val="28"/>
          <w:szCs w:val="28"/>
          <w:lang w:eastAsia="ar-SA"/>
        </w:rPr>
        <w:t>.</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Участники публичных слушаний</w:t>
      </w:r>
      <w:r w:rsidR="00053FFC">
        <w:rPr>
          <w:rFonts w:eastAsia="Arial"/>
          <w:kern w:val="1"/>
          <w:sz w:val="28"/>
          <w:szCs w:val="28"/>
          <w:lang w:eastAsia="ar-SA"/>
        </w:rPr>
        <w:t>, желающие выступить на</w:t>
      </w:r>
      <w:r>
        <w:rPr>
          <w:rFonts w:eastAsia="Arial"/>
          <w:kern w:val="1"/>
          <w:sz w:val="28"/>
          <w:szCs w:val="28"/>
          <w:lang w:eastAsia="ar-SA"/>
        </w:rPr>
        <w:t xml:space="preserve"> публич</w:t>
      </w:r>
      <w:r w:rsidRPr="006D06E2">
        <w:rPr>
          <w:rFonts w:eastAsia="Arial"/>
          <w:kern w:val="1"/>
          <w:sz w:val="28"/>
          <w:szCs w:val="28"/>
          <w:lang w:eastAsia="ar-SA"/>
        </w:rPr>
        <w:t>ных слушаниях, не позднее, чем за два р</w:t>
      </w:r>
      <w:r>
        <w:rPr>
          <w:rFonts w:eastAsia="Arial"/>
          <w:kern w:val="1"/>
          <w:sz w:val="28"/>
          <w:szCs w:val="28"/>
          <w:lang w:eastAsia="ar-SA"/>
        </w:rPr>
        <w:t>абочих дня до дня проведения пу</w:t>
      </w:r>
      <w:r w:rsidR="00053FFC">
        <w:rPr>
          <w:rFonts w:eastAsia="Arial"/>
          <w:kern w:val="1"/>
          <w:sz w:val="28"/>
          <w:szCs w:val="28"/>
          <w:lang w:eastAsia="ar-SA"/>
        </w:rPr>
        <w:t>бличных слушаний</w:t>
      </w:r>
      <w:r w:rsidRPr="006D06E2">
        <w:rPr>
          <w:rFonts w:eastAsia="Arial"/>
          <w:kern w:val="1"/>
          <w:sz w:val="28"/>
          <w:szCs w:val="28"/>
          <w:lang w:eastAsia="ar-SA"/>
        </w:rPr>
        <w:t xml:space="preserve"> направляют письмен</w:t>
      </w:r>
      <w:r>
        <w:rPr>
          <w:rFonts w:eastAsia="Arial"/>
          <w:kern w:val="1"/>
          <w:sz w:val="28"/>
          <w:szCs w:val="28"/>
          <w:lang w:eastAsia="ar-SA"/>
        </w:rPr>
        <w:t>ную заявку на выступление на пу</w:t>
      </w:r>
      <w:r w:rsidRPr="006D06E2">
        <w:rPr>
          <w:rFonts w:eastAsia="Arial"/>
          <w:kern w:val="1"/>
          <w:sz w:val="28"/>
          <w:szCs w:val="28"/>
          <w:lang w:eastAsia="ar-SA"/>
        </w:rPr>
        <w:t>бличных слушаниях (далее - заявка) в произвольной форме.</w:t>
      </w:r>
    </w:p>
    <w:p w:rsidR="00CE3035" w:rsidRPr="006D06E2" w:rsidRDefault="00053FFC" w:rsidP="00CE3035">
      <w:pPr>
        <w:widowControl w:val="0"/>
        <w:suppressAutoHyphens/>
        <w:autoSpaceDE w:val="0"/>
        <w:ind w:firstLine="709"/>
        <w:jc w:val="both"/>
        <w:rPr>
          <w:rFonts w:eastAsia="Arial"/>
          <w:kern w:val="1"/>
          <w:sz w:val="28"/>
          <w:szCs w:val="28"/>
          <w:lang w:eastAsia="ar-SA"/>
        </w:rPr>
      </w:pPr>
      <w:r>
        <w:rPr>
          <w:rFonts w:eastAsia="Arial"/>
          <w:kern w:val="1"/>
          <w:sz w:val="28"/>
          <w:szCs w:val="28"/>
          <w:lang w:eastAsia="ar-SA"/>
        </w:rPr>
        <w:t xml:space="preserve">Предложения и замечания </w:t>
      </w:r>
      <w:r w:rsidR="00CE3035" w:rsidRPr="006D06E2">
        <w:rPr>
          <w:rFonts w:eastAsia="Arial"/>
          <w:kern w:val="1"/>
          <w:sz w:val="28"/>
          <w:szCs w:val="28"/>
          <w:lang w:eastAsia="ar-SA"/>
        </w:rPr>
        <w:t xml:space="preserve">по проекту </w:t>
      </w:r>
      <w:r w:rsidR="00CE3035">
        <w:rPr>
          <w:rFonts w:eastAsia="Arial"/>
          <w:kern w:val="1"/>
          <w:sz w:val="28"/>
          <w:szCs w:val="28"/>
          <w:lang w:eastAsia="ar-SA"/>
        </w:rPr>
        <w:t>местного бюджета</w:t>
      </w:r>
      <w:r>
        <w:rPr>
          <w:rFonts w:eastAsia="Arial"/>
          <w:kern w:val="1"/>
          <w:sz w:val="28"/>
          <w:szCs w:val="28"/>
          <w:lang w:eastAsia="ar-SA"/>
        </w:rPr>
        <w:t xml:space="preserve">, годовому отчету </w:t>
      </w:r>
      <w:r w:rsidR="00CE3035" w:rsidRPr="006D06E2">
        <w:rPr>
          <w:rFonts w:eastAsia="Arial"/>
          <w:kern w:val="1"/>
          <w:sz w:val="28"/>
          <w:szCs w:val="28"/>
          <w:lang w:eastAsia="ar-SA"/>
        </w:rPr>
        <w:t xml:space="preserve">об исполнении </w:t>
      </w:r>
      <w:r>
        <w:rPr>
          <w:rFonts w:eastAsia="Arial"/>
          <w:kern w:val="1"/>
          <w:sz w:val="28"/>
          <w:szCs w:val="28"/>
          <w:lang w:eastAsia="ar-SA"/>
        </w:rPr>
        <w:t>местного</w:t>
      </w:r>
      <w:r w:rsidR="00CE3035">
        <w:rPr>
          <w:rFonts w:eastAsia="Arial"/>
          <w:kern w:val="1"/>
          <w:sz w:val="28"/>
          <w:szCs w:val="28"/>
          <w:lang w:eastAsia="ar-SA"/>
        </w:rPr>
        <w:t xml:space="preserve"> бюджета</w:t>
      </w:r>
      <w:r w:rsidR="00CE3035" w:rsidRPr="006D06E2">
        <w:rPr>
          <w:rFonts w:eastAsia="Arial"/>
          <w:kern w:val="1"/>
          <w:sz w:val="28"/>
          <w:szCs w:val="28"/>
          <w:lang w:eastAsia="ar-SA"/>
        </w:rPr>
        <w:t>, заявки направляются в письменном  или электронном виде на почтовый</w:t>
      </w:r>
      <w:r w:rsidR="00CE3035">
        <w:rPr>
          <w:rFonts w:eastAsia="Arial"/>
          <w:kern w:val="1"/>
          <w:sz w:val="28"/>
          <w:szCs w:val="28"/>
          <w:lang w:eastAsia="ar-SA"/>
        </w:rPr>
        <w:t xml:space="preserve"> адрес </w:t>
      </w:r>
      <w:r w:rsidR="00CE3035" w:rsidRPr="006D06E2">
        <w:rPr>
          <w:rFonts w:eastAsia="Arial"/>
          <w:kern w:val="1"/>
          <w:sz w:val="28"/>
          <w:szCs w:val="28"/>
          <w:lang w:eastAsia="ar-SA"/>
        </w:rPr>
        <w:t>или</w:t>
      </w:r>
      <w:r w:rsidR="00CE3035">
        <w:rPr>
          <w:rFonts w:eastAsia="Arial"/>
          <w:kern w:val="1"/>
          <w:sz w:val="28"/>
          <w:szCs w:val="28"/>
          <w:lang w:eastAsia="ar-SA"/>
        </w:rPr>
        <w:t xml:space="preserve"> адрес </w:t>
      </w:r>
      <w:r w:rsidR="00CE3035" w:rsidRPr="006D06E2">
        <w:rPr>
          <w:rFonts w:eastAsia="Arial"/>
          <w:kern w:val="1"/>
          <w:sz w:val="28"/>
          <w:szCs w:val="28"/>
          <w:lang w:eastAsia="ar-SA"/>
        </w:rPr>
        <w:t>элект</w:t>
      </w:r>
      <w:r w:rsidR="00CE3035">
        <w:rPr>
          <w:rFonts w:eastAsia="Arial"/>
          <w:kern w:val="1"/>
          <w:sz w:val="28"/>
          <w:szCs w:val="28"/>
          <w:lang w:eastAsia="ar-SA"/>
        </w:rPr>
        <w:t>ронный почты</w:t>
      </w:r>
      <w:r w:rsidR="00CE3035" w:rsidRPr="006D06E2">
        <w:rPr>
          <w:rFonts w:eastAsia="Arial"/>
          <w:kern w:val="1"/>
          <w:sz w:val="28"/>
          <w:szCs w:val="28"/>
          <w:lang w:eastAsia="ar-SA"/>
        </w:rPr>
        <w:t xml:space="preserve"> муниципального района, указанный в информационном сообщении о проведении публичных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r>
        <w:rPr>
          <w:rFonts w:eastAsia="Arial"/>
          <w:kern w:val="1"/>
          <w:sz w:val="28"/>
          <w:szCs w:val="28"/>
          <w:lang w:eastAsia="ar-SA"/>
        </w:rPr>
        <w:t xml:space="preserve">9. </w:t>
      </w:r>
      <w:r w:rsidRPr="006D06E2">
        <w:rPr>
          <w:rFonts w:eastAsia="Arial"/>
          <w:kern w:val="1"/>
          <w:sz w:val="28"/>
          <w:szCs w:val="28"/>
          <w:lang w:eastAsia="ar-SA"/>
        </w:rPr>
        <w:t>Пр</w:t>
      </w:r>
      <w:r>
        <w:rPr>
          <w:rFonts w:eastAsia="Arial"/>
          <w:kern w:val="1"/>
          <w:sz w:val="28"/>
          <w:szCs w:val="28"/>
          <w:lang w:eastAsia="ar-SA"/>
        </w:rPr>
        <w:t>едседателем публичных слушаний</w:t>
      </w:r>
      <w:r w:rsidRPr="006D06E2">
        <w:rPr>
          <w:rFonts w:eastAsia="Arial"/>
          <w:kern w:val="1"/>
          <w:sz w:val="28"/>
          <w:szCs w:val="28"/>
          <w:lang w:eastAsia="ar-SA"/>
        </w:rPr>
        <w:t xml:space="preserve"> является</w:t>
      </w:r>
      <w:r>
        <w:rPr>
          <w:rFonts w:eastAsia="Arial"/>
          <w:kern w:val="1"/>
          <w:sz w:val="28"/>
          <w:szCs w:val="28"/>
          <w:lang w:eastAsia="ar-SA"/>
        </w:rPr>
        <w:t xml:space="preserve"> лицо, ответственное</w:t>
      </w:r>
      <w:r w:rsidRPr="006D06E2">
        <w:rPr>
          <w:rFonts w:eastAsia="Arial"/>
          <w:kern w:val="1"/>
          <w:sz w:val="28"/>
          <w:szCs w:val="28"/>
          <w:lang w:eastAsia="ar-SA"/>
        </w:rPr>
        <w:t xml:space="preserve"> за проведение публичных слушаний, </w:t>
      </w:r>
      <w:proofErr w:type="gramStart"/>
      <w:r w:rsidRPr="006D06E2">
        <w:rPr>
          <w:rFonts w:eastAsia="Arial"/>
          <w:kern w:val="1"/>
          <w:sz w:val="28"/>
          <w:szCs w:val="28"/>
          <w:lang w:eastAsia="ar-SA"/>
        </w:rPr>
        <w:t>установленный</w:t>
      </w:r>
      <w:proofErr w:type="gramEnd"/>
      <w:r w:rsidRPr="006D06E2">
        <w:rPr>
          <w:rFonts w:eastAsia="Arial"/>
          <w:kern w:val="1"/>
          <w:sz w:val="28"/>
          <w:szCs w:val="28"/>
          <w:lang w:eastAsia="ar-SA"/>
        </w:rPr>
        <w:t xml:space="preserve"> правовым актом Админи</w:t>
      </w:r>
      <w:r>
        <w:rPr>
          <w:rFonts w:eastAsia="Arial"/>
          <w:kern w:val="1"/>
          <w:sz w:val="28"/>
          <w:szCs w:val="28"/>
          <w:lang w:eastAsia="ar-SA"/>
        </w:rPr>
        <w:t>ст</w:t>
      </w:r>
      <w:r w:rsidRPr="006D06E2">
        <w:rPr>
          <w:rFonts w:eastAsia="Arial"/>
          <w:kern w:val="1"/>
          <w:sz w:val="28"/>
          <w:szCs w:val="28"/>
          <w:lang w:eastAsia="ar-SA"/>
        </w:rPr>
        <w:t xml:space="preserve">рации </w:t>
      </w:r>
      <w:r w:rsidR="00972A08" w:rsidRPr="00972A08">
        <w:rPr>
          <w:rFonts w:eastAsia="Arial"/>
          <w:kern w:val="1"/>
          <w:sz w:val="28"/>
          <w:szCs w:val="28"/>
          <w:lang w:eastAsia="ar-SA"/>
        </w:rPr>
        <w:t xml:space="preserve">Чудовского </w:t>
      </w:r>
      <w:r w:rsidRPr="006D06E2">
        <w:rPr>
          <w:rFonts w:eastAsia="Arial"/>
          <w:kern w:val="1"/>
          <w:sz w:val="28"/>
          <w:szCs w:val="28"/>
          <w:lang w:eastAsia="ar-SA"/>
        </w:rPr>
        <w:t>муниципального района о назначении публичных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Председатель публичных слушаний:</w:t>
      </w:r>
    </w:p>
    <w:p w:rsidR="00CE3035" w:rsidRPr="006D06E2" w:rsidRDefault="00053FFC" w:rsidP="00CE3035">
      <w:pPr>
        <w:widowControl w:val="0"/>
        <w:suppressAutoHyphens/>
        <w:autoSpaceDE w:val="0"/>
        <w:ind w:firstLine="709"/>
        <w:jc w:val="both"/>
        <w:rPr>
          <w:rFonts w:eastAsia="Arial"/>
          <w:kern w:val="1"/>
          <w:sz w:val="28"/>
          <w:szCs w:val="28"/>
          <w:lang w:eastAsia="ar-SA"/>
        </w:rPr>
      </w:pPr>
      <w:r>
        <w:rPr>
          <w:rFonts w:eastAsia="Arial"/>
          <w:kern w:val="1"/>
          <w:sz w:val="28"/>
          <w:szCs w:val="28"/>
          <w:lang w:eastAsia="ar-SA"/>
        </w:rPr>
        <w:t>-</w:t>
      </w:r>
      <w:r w:rsidR="000953D8">
        <w:rPr>
          <w:rFonts w:eastAsia="Arial"/>
          <w:kern w:val="1"/>
          <w:sz w:val="28"/>
          <w:szCs w:val="28"/>
          <w:lang w:eastAsia="ar-SA"/>
        </w:rPr>
        <w:t xml:space="preserve"> </w:t>
      </w:r>
      <w:r>
        <w:rPr>
          <w:rFonts w:eastAsia="Arial"/>
          <w:kern w:val="1"/>
          <w:sz w:val="28"/>
          <w:szCs w:val="28"/>
          <w:lang w:eastAsia="ar-SA"/>
        </w:rPr>
        <w:t xml:space="preserve">открывает </w:t>
      </w:r>
      <w:r w:rsidR="00CE3035" w:rsidRPr="006D06E2">
        <w:rPr>
          <w:rFonts w:eastAsia="Arial"/>
          <w:kern w:val="1"/>
          <w:sz w:val="28"/>
          <w:szCs w:val="28"/>
          <w:lang w:eastAsia="ar-SA"/>
        </w:rPr>
        <w:t>и ведет публичные слушания;</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 назначает секретаря публичных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w:t>
      </w:r>
      <w:r w:rsidR="00053FFC">
        <w:rPr>
          <w:rFonts w:eastAsia="Arial"/>
          <w:kern w:val="1"/>
          <w:sz w:val="28"/>
          <w:szCs w:val="28"/>
          <w:lang w:eastAsia="ar-SA"/>
        </w:rPr>
        <w:t xml:space="preserve"> </w:t>
      </w:r>
      <w:r w:rsidRPr="006D06E2">
        <w:rPr>
          <w:rFonts w:eastAsia="Arial"/>
          <w:kern w:val="1"/>
          <w:sz w:val="28"/>
          <w:szCs w:val="28"/>
          <w:lang w:eastAsia="ar-SA"/>
        </w:rPr>
        <w:t>предоставляет слово для докладов, выступлений и вопросов.</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lastRenderedPageBreak/>
        <w:t>Председатель публичных слушаний вправе:</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выступать по существу обсуждаемого вопроса, задавать вопросы докладчику, выступающему;</w:t>
      </w:r>
    </w:p>
    <w:p w:rsidR="00CE3035" w:rsidRPr="006D06E2" w:rsidRDefault="00CE3035" w:rsidP="00CE3035">
      <w:pPr>
        <w:widowControl w:val="0"/>
        <w:suppressAutoHyphens/>
        <w:autoSpaceDE w:val="0"/>
        <w:ind w:firstLine="709"/>
        <w:jc w:val="both"/>
        <w:rPr>
          <w:rFonts w:eastAsia="Arial"/>
          <w:kern w:val="1"/>
          <w:sz w:val="28"/>
          <w:szCs w:val="28"/>
          <w:lang w:eastAsia="ar-SA"/>
        </w:rPr>
      </w:pPr>
      <w:proofErr w:type="gramStart"/>
      <w:r w:rsidRPr="006D06E2">
        <w:rPr>
          <w:rFonts w:eastAsia="Arial"/>
          <w:kern w:val="1"/>
          <w:sz w:val="28"/>
          <w:szCs w:val="28"/>
          <w:lang w:eastAsia="ar-SA"/>
        </w:rPr>
        <w:t>призывать выступающего высказываться</w:t>
      </w:r>
      <w:proofErr w:type="gramEnd"/>
      <w:r w:rsidRPr="006D06E2">
        <w:rPr>
          <w:rFonts w:eastAsia="Arial"/>
          <w:kern w:val="1"/>
          <w:sz w:val="28"/>
          <w:szCs w:val="28"/>
          <w:lang w:eastAsia="ar-SA"/>
        </w:rPr>
        <w:t xml:space="preserve"> по существу обсуждаемого вопроса;</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 xml:space="preserve">прерывать выступление после предупреждения, сделанного </w:t>
      </w:r>
      <w:proofErr w:type="gramStart"/>
      <w:r w:rsidRPr="006D06E2">
        <w:rPr>
          <w:rFonts w:eastAsia="Arial"/>
          <w:kern w:val="1"/>
          <w:sz w:val="28"/>
          <w:szCs w:val="28"/>
          <w:lang w:eastAsia="ar-SA"/>
        </w:rPr>
        <w:t>выступаю-</w:t>
      </w:r>
      <w:proofErr w:type="spellStart"/>
      <w:r w:rsidRPr="006D06E2">
        <w:rPr>
          <w:rFonts w:eastAsia="Arial"/>
          <w:kern w:val="1"/>
          <w:sz w:val="28"/>
          <w:szCs w:val="28"/>
          <w:lang w:eastAsia="ar-SA"/>
        </w:rPr>
        <w:t>щему</w:t>
      </w:r>
      <w:proofErr w:type="spellEnd"/>
      <w:proofErr w:type="gramEnd"/>
      <w:r w:rsidRPr="006D06E2">
        <w:rPr>
          <w:rFonts w:eastAsia="Arial"/>
          <w:kern w:val="1"/>
          <w:sz w:val="28"/>
          <w:szCs w:val="28"/>
          <w:lang w:eastAsia="ar-SA"/>
        </w:rPr>
        <w:t>, если тот вышел за рамки установленного времени.</w:t>
      </w:r>
    </w:p>
    <w:p w:rsidR="00CE3035" w:rsidRPr="006D06E2" w:rsidRDefault="00CE3035" w:rsidP="00CE3035">
      <w:pPr>
        <w:widowControl w:val="0"/>
        <w:suppressAutoHyphens/>
        <w:autoSpaceDE w:val="0"/>
        <w:ind w:firstLine="709"/>
        <w:jc w:val="both"/>
        <w:rPr>
          <w:rFonts w:eastAsia="Arial"/>
          <w:kern w:val="1"/>
          <w:sz w:val="28"/>
          <w:szCs w:val="28"/>
          <w:lang w:eastAsia="ar-SA"/>
        </w:rPr>
      </w:pPr>
      <w:r>
        <w:rPr>
          <w:rFonts w:eastAsia="Arial"/>
          <w:kern w:val="1"/>
          <w:sz w:val="28"/>
          <w:szCs w:val="28"/>
          <w:lang w:eastAsia="ar-SA"/>
        </w:rPr>
        <w:t xml:space="preserve">10. </w:t>
      </w:r>
      <w:r w:rsidRPr="006D06E2">
        <w:rPr>
          <w:rFonts w:eastAsia="Arial"/>
          <w:kern w:val="1"/>
          <w:sz w:val="28"/>
          <w:szCs w:val="28"/>
          <w:lang w:eastAsia="ar-SA"/>
        </w:rPr>
        <w:t>Публичные слуш</w:t>
      </w:r>
      <w:r w:rsidR="002616F9">
        <w:rPr>
          <w:rFonts w:eastAsia="Arial"/>
          <w:kern w:val="1"/>
          <w:sz w:val="28"/>
          <w:szCs w:val="28"/>
          <w:lang w:eastAsia="ar-SA"/>
        </w:rPr>
        <w:t>ания начинаются с доклада</w:t>
      </w:r>
      <w:r w:rsidRPr="006D06E2">
        <w:rPr>
          <w:rFonts w:eastAsia="Arial"/>
          <w:kern w:val="1"/>
          <w:sz w:val="28"/>
          <w:szCs w:val="28"/>
          <w:lang w:eastAsia="ar-SA"/>
        </w:rPr>
        <w:t xml:space="preserve"> пред</w:t>
      </w:r>
      <w:r>
        <w:rPr>
          <w:rFonts w:eastAsia="Arial"/>
          <w:kern w:val="1"/>
          <w:sz w:val="28"/>
          <w:szCs w:val="28"/>
          <w:lang w:eastAsia="ar-SA"/>
        </w:rPr>
        <w:t>ставителя финансового органа</w:t>
      </w:r>
      <w:r w:rsidRPr="006D06E2">
        <w:rPr>
          <w:rFonts w:eastAsia="Arial"/>
          <w:kern w:val="1"/>
          <w:sz w:val="28"/>
          <w:szCs w:val="28"/>
          <w:lang w:eastAsia="ar-SA"/>
        </w:rPr>
        <w:t>.</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Продолжительность док</w:t>
      </w:r>
      <w:r w:rsidR="002616F9">
        <w:rPr>
          <w:rFonts w:eastAsia="Arial"/>
          <w:kern w:val="1"/>
          <w:sz w:val="28"/>
          <w:szCs w:val="28"/>
          <w:lang w:eastAsia="ar-SA"/>
        </w:rPr>
        <w:t>лада</w:t>
      </w:r>
      <w:r>
        <w:rPr>
          <w:rFonts w:eastAsia="Arial"/>
          <w:kern w:val="1"/>
          <w:sz w:val="28"/>
          <w:szCs w:val="28"/>
          <w:lang w:eastAsia="ar-SA"/>
        </w:rPr>
        <w:t xml:space="preserve"> представителя финансового органа не должна превышать 15</w:t>
      </w:r>
      <w:r w:rsidRPr="006D06E2">
        <w:rPr>
          <w:rFonts w:eastAsia="Arial"/>
          <w:kern w:val="1"/>
          <w:sz w:val="28"/>
          <w:szCs w:val="28"/>
          <w:lang w:eastAsia="ar-SA"/>
        </w:rPr>
        <w:t xml:space="preserve"> минут.</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2D3AC7">
        <w:rPr>
          <w:rFonts w:eastAsia="Arial"/>
          <w:kern w:val="1"/>
          <w:sz w:val="28"/>
          <w:szCs w:val="28"/>
          <w:lang w:eastAsia="ar-SA"/>
        </w:rPr>
        <w:t xml:space="preserve">По окончании доклада докладчик отвечает на вопросы участников </w:t>
      </w:r>
      <w:proofErr w:type="spellStart"/>
      <w:proofErr w:type="gramStart"/>
      <w:r w:rsidRPr="002D3AC7">
        <w:rPr>
          <w:rFonts w:eastAsia="Arial"/>
          <w:kern w:val="1"/>
          <w:sz w:val="28"/>
          <w:szCs w:val="28"/>
          <w:lang w:eastAsia="ar-SA"/>
        </w:rPr>
        <w:t>пуб</w:t>
      </w:r>
      <w:proofErr w:type="spellEnd"/>
      <w:r w:rsidRPr="002D3AC7">
        <w:rPr>
          <w:rFonts w:eastAsia="Arial"/>
          <w:kern w:val="1"/>
          <w:sz w:val="28"/>
          <w:szCs w:val="28"/>
          <w:lang w:eastAsia="ar-SA"/>
        </w:rPr>
        <w:t>-личных</w:t>
      </w:r>
      <w:proofErr w:type="gramEnd"/>
      <w:r w:rsidRPr="002D3AC7">
        <w:rPr>
          <w:rFonts w:eastAsia="Arial"/>
          <w:kern w:val="1"/>
          <w:sz w:val="28"/>
          <w:szCs w:val="28"/>
          <w:lang w:eastAsia="ar-SA"/>
        </w:rPr>
        <w:t xml:space="preserve">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В качестве содокладчиков могут выступать представители иных органов местн</w:t>
      </w:r>
      <w:r>
        <w:rPr>
          <w:rFonts w:eastAsia="Arial"/>
          <w:kern w:val="1"/>
          <w:sz w:val="28"/>
          <w:szCs w:val="28"/>
          <w:lang w:eastAsia="ar-SA"/>
        </w:rPr>
        <w:t xml:space="preserve">ого самоуправления Чудовского муниципального района, </w:t>
      </w:r>
      <w:r w:rsidRPr="00E425AE">
        <w:rPr>
          <w:sz w:val="28"/>
          <w:szCs w:val="28"/>
        </w:rPr>
        <w:t>орган</w:t>
      </w:r>
      <w:r>
        <w:rPr>
          <w:sz w:val="28"/>
          <w:szCs w:val="28"/>
        </w:rPr>
        <w:t>а</w:t>
      </w:r>
      <w:r w:rsidRPr="00E425AE">
        <w:rPr>
          <w:sz w:val="28"/>
          <w:szCs w:val="28"/>
        </w:rPr>
        <w:t xml:space="preserve"> внешнего муниципального финансового контроля</w:t>
      </w:r>
      <w:r w:rsidR="00053FFC">
        <w:rPr>
          <w:rFonts w:eastAsia="Arial"/>
          <w:kern w:val="1"/>
          <w:sz w:val="28"/>
          <w:szCs w:val="28"/>
          <w:lang w:eastAsia="ar-SA"/>
        </w:rPr>
        <w:t xml:space="preserve"> </w:t>
      </w:r>
      <w:r>
        <w:rPr>
          <w:rFonts w:eastAsia="Arial"/>
          <w:kern w:val="1"/>
          <w:sz w:val="28"/>
          <w:szCs w:val="28"/>
          <w:lang w:eastAsia="ar-SA"/>
        </w:rPr>
        <w:t>и Думы</w:t>
      </w:r>
      <w:r w:rsidRPr="006D06E2">
        <w:rPr>
          <w:rFonts w:eastAsia="Arial"/>
          <w:kern w:val="1"/>
          <w:sz w:val="28"/>
          <w:szCs w:val="28"/>
          <w:lang w:eastAsia="ar-SA"/>
        </w:rPr>
        <w:t>.</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 xml:space="preserve">После ответов на вопросы предоставляется слово для выступления </w:t>
      </w:r>
      <w:proofErr w:type="gramStart"/>
      <w:r w:rsidRPr="006D06E2">
        <w:rPr>
          <w:rFonts w:eastAsia="Arial"/>
          <w:kern w:val="1"/>
          <w:sz w:val="28"/>
          <w:szCs w:val="28"/>
          <w:lang w:eastAsia="ar-SA"/>
        </w:rPr>
        <w:t>уча-</w:t>
      </w:r>
      <w:proofErr w:type="spellStart"/>
      <w:r w:rsidRPr="006D06E2">
        <w:rPr>
          <w:rFonts w:eastAsia="Arial"/>
          <w:kern w:val="1"/>
          <w:sz w:val="28"/>
          <w:szCs w:val="28"/>
          <w:lang w:eastAsia="ar-SA"/>
        </w:rPr>
        <w:t>стникам</w:t>
      </w:r>
      <w:proofErr w:type="spellEnd"/>
      <w:proofErr w:type="gramEnd"/>
      <w:r w:rsidRPr="006D06E2">
        <w:rPr>
          <w:rFonts w:eastAsia="Arial"/>
          <w:kern w:val="1"/>
          <w:sz w:val="28"/>
          <w:szCs w:val="28"/>
          <w:lang w:eastAsia="ar-SA"/>
        </w:rPr>
        <w:t xml:space="preserve"> публичных слушан</w:t>
      </w:r>
      <w:r w:rsidR="002616F9">
        <w:rPr>
          <w:rFonts w:eastAsia="Arial"/>
          <w:kern w:val="1"/>
          <w:sz w:val="28"/>
          <w:szCs w:val="28"/>
          <w:lang w:eastAsia="ar-SA"/>
        </w:rPr>
        <w:t>ий</w:t>
      </w:r>
      <w:r w:rsidRPr="006D06E2">
        <w:rPr>
          <w:rFonts w:eastAsia="Arial"/>
          <w:kern w:val="1"/>
          <w:sz w:val="28"/>
          <w:szCs w:val="28"/>
          <w:lang w:eastAsia="ar-SA"/>
        </w:rPr>
        <w:t xml:space="preserve"> в порядке поступления заявок.</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Продолжительность в</w:t>
      </w:r>
      <w:r w:rsidR="002616F9">
        <w:rPr>
          <w:rFonts w:eastAsia="Arial"/>
          <w:kern w:val="1"/>
          <w:sz w:val="28"/>
          <w:szCs w:val="28"/>
          <w:lang w:eastAsia="ar-SA"/>
        </w:rPr>
        <w:t>ыступления участника публичных</w:t>
      </w:r>
      <w:r>
        <w:rPr>
          <w:rFonts w:eastAsia="Arial"/>
          <w:kern w:val="1"/>
          <w:sz w:val="28"/>
          <w:szCs w:val="28"/>
          <w:lang w:eastAsia="ar-SA"/>
        </w:rPr>
        <w:t xml:space="preserve"> слушаний не должна превышать 5</w:t>
      </w:r>
      <w:r w:rsidRPr="006D06E2">
        <w:rPr>
          <w:rFonts w:eastAsia="Arial"/>
          <w:kern w:val="1"/>
          <w:sz w:val="28"/>
          <w:szCs w:val="28"/>
          <w:lang w:eastAsia="ar-SA"/>
        </w:rPr>
        <w:t xml:space="preserve"> минут.</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Доклады, выступления, вопросы на</w:t>
      </w:r>
      <w:r w:rsidR="002616F9">
        <w:rPr>
          <w:rFonts w:eastAsia="Arial"/>
          <w:kern w:val="1"/>
          <w:sz w:val="28"/>
          <w:szCs w:val="28"/>
          <w:lang w:eastAsia="ar-SA"/>
        </w:rPr>
        <w:t xml:space="preserve"> публичных слушаниях допускают</w:t>
      </w:r>
      <w:r w:rsidRPr="006D06E2">
        <w:rPr>
          <w:rFonts w:eastAsia="Arial"/>
          <w:kern w:val="1"/>
          <w:sz w:val="28"/>
          <w:szCs w:val="28"/>
          <w:lang w:eastAsia="ar-SA"/>
        </w:rPr>
        <w:t>ся только после предоставления слова председателем публичных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proofErr w:type="gramStart"/>
      <w:r w:rsidRPr="006D06E2">
        <w:rPr>
          <w:rFonts w:eastAsia="Arial"/>
          <w:kern w:val="1"/>
          <w:sz w:val="28"/>
          <w:szCs w:val="28"/>
          <w:lang w:eastAsia="ar-SA"/>
        </w:rPr>
        <w:t>Выступающий</w:t>
      </w:r>
      <w:proofErr w:type="gramEnd"/>
      <w:r w:rsidRPr="006D06E2">
        <w:rPr>
          <w:rFonts w:eastAsia="Arial"/>
          <w:kern w:val="1"/>
          <w:sz w:val="28"/>
          <w:szCs w:val="28"/>
          <w:lang w:eastAsia="ar-SA"/>
        </w:rPr>
        <w:t xml:space="preserve"> на публичных слушаниях обязан соблюдать продолжи-</w:t>
      </w:r>
      <w:proofErr w:type="spellStart"/>
      <w:r w:rsidRPr="006D06E2">
        <w:rPr>
          <w:rFonts w:eastAsia="Arial"/>
          <w:kern w:val="1"/>
          <w:sz w:val="28"/>
          <w:szCs w:val="28"/>
          <w:lang w:eastAsia="ar-SA"/>
        </w:rPr>
        <w:t>тельность</w:t>
      </w:r>
      <w:proofErr w:type="spellEnd"/>
      <w:r w:rsidRPr="006D06E2">
        <w:rPr>
          <w:rFonts w:eastAsia="Arial"/>
          <w:kern w:val="1"/>
          <w:sz w:val="28"/>
          <w:szCs w:val="28"/>
          <w:lang w:eastAsia="ar-SA"/>
        </w:rPr>
        <w:t xml:space="preserve"> выступления, выступать по существу обсуждаемого на публичных слушания вопроса.</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На публичных</w:t>
      </w:r>
      <w:r w:rsidR="00053FFC">
        <w:rPr>
          <w:rFonts w:eastAsia="Arial"/>
          <w:kern w:val="1"/>
          <w:sz w:val="28"/>
          <w:szCs w:val="28"/>
          <w:lang w:eastAsia="ar-SA"/>
        </w:rPr>
        <w:t xml:space="preserve"> слушаниях секретарем публичных</w:t>
      </w:r>
      <w:r w:rsidRPr="006D06E2">
        <w:rPr>
          <w:rFonts w:eastAsia="Arial"/>
          <w:kern w:val="1"/>
          <w:sz w:val="28"/>
          <w:szCs w:val="28"/>
          <w:lang w:eastAsia="ar-SA"/>
        </w:rPr>
        <w:t xml:space="preserve"> слушаний ведется протокол, в который заносятся сведения о ходе проведения публичных слушаний, озвученные на публичных слушаниях замечания, предложения и вопросы.</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 xml:space="preserve">Протокол публичных слушаний подписывается председателем и </w:t>
      </w:r>
      <w:proofErr w:type="spellStart"/>
      <w:r w:rsidRPr="006D06E2">
        <w:rPr>
          <w:rFonts w:eastAsia="Arial"/>
          <w:kern w:val="1"/>
          <w:sz w:val="28"/>
          <w:szCs w:val="28"/>
          <w:lang w:eastAsia="ar-SA"/>
        </w:rPr>
        <w:t>секре-тарем</w:t>
      </w:r>
      <w:proofErr w:type="spellEnd"/>
      <w:r w:rsidRPr="006D06E2">
        <w:rPr>
          <w:rFonts w:eastAsia="Arial"/>
          <w:kern w:val="1"/>
          <w:sz w:val="28"/>
          <w:szCs w:val="28"/>
          <w:lang w:eastAsia="ar-SA"/>
        </w:rPr>
        <w:t xml:space="preserve"> публичных слушаний в течение пяти календарных дней после про-ведения публичных слушаний, но не п</w:t>
      </w:r>
      <w:r>
        <w:rPr>
          <w:rFonts w:eastAsia="Arial"/>
          <w:kern w:val="1"/>
          <w:sz w:val="28"/>
          <w:szCs w:val="28"/>
          <w:lang w:eastAsia="ar-SA"/>
        </w:rPr>
        <w:t xml:space="preserve">озднее чем за пять календарных </w:t>
      </w:r>
      <w:r w:rsidRPr="006D06E2">
        <w:rPr>
          <w:rFonts w:eastAsia="Arial"/>
          <w:kern w:val="1"/>
          <w:sz w:val="28"/>
          <w:szCs w:val="28"/>
          <w:lang w:eastAsia="ar-SA"/>
        </w:rPr>
        <w:t xml:space="preserve">дней до рассмотрения Думой муниципального района проекта решения о бюджете на очередной финансовый год и на плановый период  и проекта решения о годовом </w:t>
      </w:r>
      <w:proofErr w:type="gramStart"/>
      <w:r w:rsidRPr="006D06E2">
        <w:rPr>
          <w:rFonts w:eastAsia="Arial"/>
          <w:kern w:val="1"/>
          <w:sz w:val="28"/>
          <w:szCs w:val="28"/>
          <w:lang w:eastAsia="ar-SA"/>
        </w:rPr>
        <w:t>отчете</w:t>
      </w:r>
      <w:proofErr w:type="gramEnd"/>
      <w:r w:rsidRPr="006D06E2">
        <w:rPr>
          <w:rFonts w:eastAsia="Arial"/>
          <w:kern w:val="1"/>
          <w:sz w:val="28"/>
          <w:szCs w:val="28"/>
          <w:lang w:eastAsia="ar-SA"/>
        </w:rPr>
        <w:t xml:space="preserve"> об исполнении</w:t>
      </w:r>
      <w:r>
        <w:rPr>
          <w:rFonts w:eastAsia="Arial"/>
          <w:kern w:val="1"/>
          <w:sz w:val="28"/>
          <w:szCs w:val="28"/>
          <w:lang w:eastAsia="ar-SA"/>
        </w:rPr>
        <w:t xml:space="preserve"> местного </w:t>
      </w:r>
      <w:r w:rsidRPr="006D06E2">
        <w:rPr>
          <w:rFonts w:eastAsia="Arial"/>
          <w:kern w:val="1"/>
          <w:sz w:val="28"/>
          <w:szCs w:val="28"/>
          <w:lang w:eastAsia="ar-SA"/>
        </w:rPr>
        <w:t>бюджета.</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По результатам расс</w:t>
      </w:r>
      <w:r>
        <w:rPr>
          <w:rFonts w:eastAsia="Arial"/>
          <w:kern w:val="1"/>
          <w:sz w:val="28"/>
          <w:szCs w:val="28"/>
          <w:lang w:eastAsia="ar-SA"/>
        </w:rPr>
        <w:t>мотрения замечаний, предложений</w:t>
      </w:r>
      <w:r w:rsidRPr="006D06E2">
        <w:rPr>
          <w:rFonts w:eastAsia="Arial"/>
          <w:kern w:val="1"/>
          <w:sz w:val="28"/>
          <w:szCs w:val="28"/>
          <w:lang w:eastAsia="ar-SA"/>
        </w:rPr>
        <w:t xml:space="preserve"> и в</w:t>
      </w:r>
      <w:r w:rsidR="00053FFC">
        <w:rPr>
          <w:rFonts w:eastAsia="Arial"/>
          <w:kern w:val="1"/>
          <w:sz w:val="28"/>
          <w:szCs w:val="28"/>
          <w:lang w:eastAsia="ar-SA"/>
        </w:rPr>
        <w:t>опросов, отраженных в протоколе</w:t>
      </w:r>
      <w:r w:rsidRPr="006D06E2">
        <w:rPr>
          <w:rFonts w:eastAsia="Arial"/>
          <w:kern w:val="1"/>
          <w:sz w:val="28"/>
          <w:szCs w:val="28"/>
          <w:lang w:eastAsia="ar-SA"/>
        </w:rPr>
        <w:t xml:space="preserve"> публичных слушаний, в течение двух календарных дней со дня подписания протокола публичных слушаний оформляется </w:t>
      </w:r>
      <w:proofErr w:type="spellStart"/>
      <w:proofErr w:type="gramStart"/>
      <w:r w:rsidRPr="006D06E2">
        <w:rPr>
          <w:rFonts w:eastAsia="Arial"/>
          <w:kern w:val="1"/>
          <w:sz w:val="28"/>
          <w:szCs w:val="28"/>
          <w:lang w:eastAsia="ar-SA"/>
        </w:rPr>
        <w:t>ито-говый</w:t>
      </w:r>
      <w:proofErr w:type="spellEnd"/>
      <w:proofErr w:type="gramEnd"/>
      <w:r w:rsidRPr="006D06E2">
        <w:rPr>
          <w:rFonts w:eastAsia="Arial"/>
          <w:kern w:val="1"/>
          <w:sz w:val="28"/>
          <w:szCs w:val="28"/>
          <w:lang w:eastAsia="ar-SA"/>
        </w:rPr>
        <w:t xml:space="preserve"> документ публичных слушаний, который подписывается председателем публичных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Итоговый документ публичных слушаний должен содержать:</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 xml:space="preserve">наименование проекта решения о бюджете или годового отчета об </w:t>
      </w:r>
      <w:proofErr w:type="spellStart"/>
      <w:proofErr w:type="gramStart"/>
      <w:r w:rsidRPr="006D06E2">
        <w:rPr>
          <w:rFonts w:eastAsia="Arial"/>
          <w:kern w:val="1"/>
          <w:sz w:val="28"/>
          <w:szCs w:val="28"/>
          <w:lang w:eastAsia="ar-SA"/>
        </w:rPr>
        <w:t>ис-полнении</w:t>
      </w:r>
      <w:proofErr w:type="spellEnd"/>
      <w:proofErr w:type="gramEnd"/>
      <w:r w:rsidRPr="006D06E2">
        <w:rPr>
          <w:rFonts w:eastAsia="Arial"/>
          <w:kern w:val="1"/>
          <w:sz w:val="28"/>
          <w:szCs w:val="28"/>
          <w:lang w:eastAsia="ar-SA"/>
        </w:rPr>
        <w:t xml:space="preserve"> бюджета, по которому проводились публичные слушания;</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дату и место проведения публичных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lastRenderedPageBreak/>
        <w:t>количество участников публичных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предложения, замечания, рекомендации, высказанные участниками публичных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результат рассмотрения предложений, замечаний, рекомендаций, высказанных участниками публичных слушаний.</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Итоговый документ публичных сл</w:t>
      </w:r>
      <w:r w:rsidR="00053FFC">
        <w:rPr>
          <w:rFonts w:eastAsia="Arial"/>
          <w:kern w:val="1"/>
          <w:sz w:val="28"/>
          <w:szCs w:val="28"/>
          <w:lang w:eastAsia="ar-SA"/>
        </w:rPr>
        <w:t xml:space="preserve">ушаний размещается на </w:t>
      </w:r>
      <w:r>
        <w:rPr>
          <w:rFonts w:eastAsia="Arial"/>
          <w:kern w:val="1"/>
          <w:sz w:val="28"/>
          <w:szCs w:val="28"/>
          <w:lang w:eastAsia="ar-SA"/>
        </w:rPr>
        <w:t>официаль</w:t>
      </w:r>
      <w:r w:rsidRPr="006D06E2">
        <w:rPr>
          <w:rFonts w:eastAsia="Arial"/>
          <w:kern w:val="1"/>
          <w:sz w:val="28"/>
          <w:szCs w:val="28"/>
          <w:lang w:eastAsia="ar-SA"/>
        </w:rPr>
        <w:t>ном сайте Адми</w:t>
      </w:r>
      <w:r>
        <w:rPr>
          <w:rFonts w:eastAsia="Arial"/>
          <w:kern w:val="1"/>
          <w:sz w:val="28"/>
          <w:szCs w:val="28"/>
          <w:lang w:eastAsia="ar-SA"/>
        </w:rPr>
        <w:t xml:space="preserve">нистрации </w:t>
      </w:r>
      <w:r w:rsidR="00972A08" w:rsidRPr="00972A08">
        <w:rPr>
          <w:rFonts w:eastAsia="Arial"/>
          <w:kern w:val="1"/>
          <w:sz w:val="28"/>
          <w:szCs w:val="28"/>
          <w:lang w:eastAsia="ar-SA"/>
        </w:rPr>
        <w:t xml:space="preserve">Чудовского </w:t>
      </w:r>
      <w:r>
        <w:rPr>
          <w:rFonts w:eastAsia="Arial"/>
          <w:kern w:val="1"/>
          <w:sz w:val="28"/>
          <w:szCs w:val="28"/>
          <w:lang w:eastAsia="ar-SA"/>
        </w:rPr>
        <w:t>муниципального района</w:t>
      </w:r>
      <w:r w:rsidRPr="006D06E2">
        <w:rPr>
          <w:rFonts w:eastAsia="Arial"/>
          <w:kern w:val="1"/>
          <w:sz w:val="28"/>
          <w:szCs w:val="28"/>
          <w:lang w:eastAsia="ar-SA"/>
        </w:rPr>
        <w:t xml:space="preserve"> на странице</w:t>
      </w:r>
      <w:r w:rsidR="00972A08">
        <w:rPr>
          <w:rFonts w:eastAsia="Arial"/>
          <w:kern w:val="1"/>
          <w:sz w:val="28"/>
          <w:szCs w:val="28"/>
          <w:lang w:eastAsia="ar-SA"/>
        </w:rPr>
        <w:t xml:space="preserve"> финансового</w:t>
      </w:r>
      <w:bookmarkStart w:id="6" w:name="_GoBack"/>
      <w:bookmarkEnd w:id="6"/>
      <w:r>
        <w:rPr>
          <w:rFonts w:eastAsia="Arial"/>
          <w:kern w:val="1"/>
          <w:sz w:val="28"/>
          <w:szCs w:val="28"/>
          <w:lang w:eastAsia="ar-SA"/>
        </w:rPr>
        <w:t xml:space="preserve"> органа в информационно-те</w:t>
      </w:r>
      <w:r w:rsidRPr="006D06E2">
        <w:rPr>
          <w:rFonts w:eastAsia="Arial"/>
          <w:kern w:val="1"/>
          <w:sz w:val="28"/>
          <w:szCs w:val="28"/>
          <w:lang w:eastAsia="ar-SA"/>
        </w:rPr>
        <w:t>лекоммуникационн</w:t>
      </w:r>
      <w:r>
        <w:rPr>
          <w:rFonts w:eastAsia="Arial"/>
          <w:kern w:val="1"/>
          <w:sz w:val="28"/>
          <w:szCs w:val="28"/>
          <w:lang w:eastAsia="ar-SA"/>
        </w:rPr>
        <w:t xml:space="preserve">ой сети «Интернет» и </w:t>
      </w:r>
      <w:r w:rsidRPr="006D06E2">
        <w:rPr>
          <w:rFonts w:eastAsia="Arial"/>
          <w:kern w:val="1"/>
          <w:sz w:val="28"/>
          <w:szCs w:val="28"/>
          <w:lang w:eastAsia="ar-SA"/>
        </w:rPr>
        <w:t>в следующие сроки:</w:t>
      </w:r>
    </w:p>
    <w:p w:rsidR="00CE3035" w:rsidRPr="006D06E2"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 xml:space="preserve">итоговый документ публичных слушаний по проекту </w:t>
      </w:r>
      <w:r>
        <w:rPr>
          <w:rFonts w:eastAsia="Arial"/>
          <w:kern w:val="1"/>
          <w:sz w:val="28"/>
          <w:szCs w:val="28"/>
          <w:lang w:eastAsia="ar-SA"/>
        </w:rPr>
        <w:t>местного бюджета</w:t>
      </w:r>
      <w:r w:rsidRPr="006D06E2">
        <w:rPr>
          <w:rFonts w:eastAsia="Arial"/>
          <w:kern w:val="1"/>
          <w:sz w:val="28"/>
          <w:szCs w:val="28"/>
          <w:lang w:eastAsia="ar-SA"/>
        </w:rPr>
        <w:t xml:space="preserve"> – не позднее</w:t>
      </w:r>
      <w:r w:rsidR="00053FFC">
        <w:rPr>
          <w:rFonts w:eastAsia="Arial"/>
          <w:kern w:val="1"/>
          <w:sz w:val="28"/>
          <w:szCs w:val="28"/>
          <w:lang w:eastAsia="ar-SA"/>
        </w:rPr>
        <w:t>,</w:t>
      </w:r>
      <w:r w:rsidRPr="006D06E2">
        <w:rPr>
          <w:rFonts w:eastAsia="Arial"/>
          <w:kern w:val="1"/>
          <w:sz w:val="28"/>
          <w:szCs w:val="28"/>
          <w:lang w:eastAsia="ar-SA"/>
        </w:rPr>
        <w:t xml:space="preserve"> чем за три календарных дн</w:t>
      </w:r>
      <w:r w:rsidR="00053FFC">
        <w:rPr>
          <w:rFonts w:eastAsia="Arial"/>
          <w:kern w:val="1"/>
          <w:sz w:val="28"/>
          <w:szCs w:val="28"/>
          <w:lang w:eastAsia="ar-SA"/>
        </w:rPr>
        <w:t>я до</w:t>
      </w:r>
      <w:r>
        <w:rPr>
          <w:rFonts w:eastAsia="Arial"/>
          <w:kern w:val="1"/>
          <w:sz w:val="28"/>
          <w:szCs w:val="28"/>
          <w:lang w:eastAsia="ar-SA"/>
        </w:rPr>
        <w:t xml:space="preserve"> рассмотрения Думой</w:t>
      </w:r>
      <w:r w:rsidRPr="006D06E2">
        <w:rPr>
          <w:rFonts w:eastAsia="Arial"/>
          <w:kern w:val="1"/>
          <w:sz w:val="28"/>
          <w:szCs w:val="28"/>
          <w:lang w:eastAsia="ar-SA"/>
        </w:rPr>
        <w:t xml:space="preserve"> проекта решения о </w:t>
      </w:r>
      <w:r>
        <w:rPr>
          <w:rFonts w:eastAsia="Arial"/>
          <w:kern w:val="1"/>
          <w:sz w:val="28"/>
          <w:szCs w:val="28"/>
          <w:lang w:eastAsia="ar-SA"/>
        </w:rPr>
        <w:t xml:space="preserve">местном </w:t>
      </w:r>
      <w:r w:rsidRPr="006D06E2">
        <w:rPr>
          <w:rFonts w:eastAsia="Arial"/>
          <w:kern w:val="1"/>
          <w:sz w:val="28"/>
          <w:szCs w:val="28"/>
          <w:lang w:eastAsia="ar-SA"/>
        </w:rPr>
        <w:t>бюджете на очередной финансовый год и плановый период;</w:t>
      </w:r>
    </w:p>
    <w:p w:rsidR="00CE3035" w:rsidRDefault="00CE3035" w:rsidP="00CE3035">
      <w:pPr>
        <w:widowControl w:val="0"/>
        <w:suppressAutoHyphens/>
        <w:autoSpaceDE w:val="0"/>
        <w:ind w:firstLine="709"/>
        <w:jc w:val="both"/>
        <w:rPr>
          <w:rFonts w:eastAsia="Arial"/>
          <w:kern w:val="1"/>
          <w:sz w:val="28"/>
          <w:szCs w:val="28"/>
          <w:lang w:eastAsia="ar-SA"/>
        </w:rPr>
      </w:pPr>
      <w:r w:rsidRPr="006D06E2">
        <w:rPr>
          <w:rFonts w:eastAsia="Arial"/>
          <w:kern w:val="1"/>
          <w:sz w:val="28"/>
          <w:szCs w:val="28"/>
          <w:lang w:eastAsia="ar-SA"/>
        </w:rPr>
        <w:t xml:space="preserve">итоговый документ публичных слушаний по годовому отчету об </w:t>
      </w:r>
      <w:proofErr w:type="spellStart"/>
      <w:proofErr w:type="gramStart"/>
      <w:r w:rsidRPr="006D06E2">
        <w:rPr>
          <w:rFonts w:eastAsia="Arial"/>
          <w:kern w:val="1"/>
          <w:sz w:val="28"/>
          <w:szCs w:val="28"/>
          <w:lang w:eastAsia="ar-SA"/>
        </w:rPr>
        <w:t>ис-полнении</w:t>
      </w:r>
      <w:proofErr w:type="spellEnd"/>
      <w:proofErr w:type="gramEnd"/>
      <w:r w:rsidRPr="006D06E2">
        <w:rPr>
          <w:rFonts w:eastAsia="Arial"/>
          <w:kern w:val="1"/>
          <w:sz w:val="28"/>
          <w:szCs w:val="28"/>
          <w:lang w:eastAsia="ar-SA"/>
        </w:rPr>
        <w:t xml:space="preserve"> </w:t>
      </w:r>
      <w:r>
        <w:rPr>
          <w:rFonts w:eastAsia="Arial"/>
          <w:kern w:val="1"/>
          <w:sz w:val="28"/>
          <w:szCs w:val="28"/>
          <w:lang w:eastAsia="ar-SA"/>
        </w:rPr>
        <w:t>местного б</w:t>
      </w:r>
      <w:r w:rsidR="00053FFC">
        <w:rPr>
          <w:rFonts w:eastAsia="Arial"/>
          <w:kern w:val="1"/>
          <w:sz w:val="28"/>
          <w:szCs w:val="28"/>
          <w:lang w:eastAsia="ar-SA"/>
        </w:rPr>
        <w:t xml:space="preserve">юджета – не позднее, чем за три </w:t>
      </w:r>
      <w:r>
        <w:rPr>
          <w:rFonts w:eastAsia="Arial"/>
          <w:kern w:val="1"/>
          <w:sz w:val="28"/>
          <w:szCs w:val="28"/>
          <w:lang w:eastAsia="ar-SA"/>
        </w:rPr>
        <w:t>кален</w:t>
      </w:r>
      <w:r w:rsidRPr="006D06E2">
        <w:rPr>
          <w:rFonts w:eastAsia="Arial"/>
          <w:kern w:val="1"/>
          <w:sz w:val="28"/>
          <w:szCs w:val="28"/>
          <w:lang w:eastAsia="ar-SA"/>
        </w:rPr>
        <w:t>дар</w:t>
      </w:r>
      <w:r>
        <w:rPr>
          <w:rFonts w:eastAsia="Arial"/>
          <w:kern w:val="1"/>
          <w:sz w:val="28"/>
          <w:szCs w:val="28"/>
          <w:lang w:eastAsia="ar-SA"/>
        </w:rPr>
        <w:t>ных дня до рассмотрения Думой  проекта реше</w:t>
      </w:r>
      <w:r w:rsidRPr="006D06E2">
        <w:rPr>
          <w:rFonts w:eastAsia="Arial"/>
          <w:kern w:val="1"/>
          <w:sz w:val="28"/>
          <w:szCs w:val="28"/>
          <w:lang w:eastAsia="ar-SA"/>
        </w:rPr>
        <w:t xml:space="preserve">ния об исполнении </w:t>
      </w:r>
      <w:r>
        <w:rPr>
          <w:rFonts w:eastAsia="Arial"/>
          <w:kern w:val="1"/>
          <w:sz w:val="28"/>
          <w:szCs w:val="28"/>
          <w:lang w:eastAsia="ar-SA"/>
        </w:rPr>
        <w:t>местного бюджета</w:t>
      </w:r>
      <w:r w:rsidRPr="006D06E2">
        <w:rPr>
          <w:rFonts w:eastAsia="Arial"/>
          <w:kern w:val="1"/>
          <w:sz w:val="28"/>
          <w:szCs w:val="28"/>
          <w:lang w:eastAsia="ar-SA"/>
        </w:rPr>
        <w:t>.</w:t>
      </w:r>
    </w:p>
    <w:p w:rsidR="00245296" w:rsidRPr="00CE3035" w:rsidRDefault="00CE3035" w:rsidP="00CE3035">
      <w:pPr>
        <w:ind w:firstLine="709"/>
        <w:rPr>
          <w:sz w:val="28"/>
          <w:szCs w:val="28"/>
        </w:rPr>
      </w:pPr>
      <w:r>
        <w:rPr>
          <w:sz w:val="28"/>
          <w:szCs w:val="28"/>
        </w:rPr>
        <w:t>__________________________________________________________</w:t>
      </w:r>
    </w:p>
    <w:sectPr w:rsidR="00245296" w:rsidRPr="00CE3035" w:rsidSect="001D2251">
      <w:headerReference w:type="even" r:id="rId29"/>
      <w:headerReference w:type="default" r:id="rId30"/>
      <w:pgSz w:w="11906" w:h="16838"/>
      <w:pgMar w:top="567"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2D05" w:rsidRDefault="00F62D05">
      <w:r>
        <w:separator/>
      </w:r>
    </w:p>
  </w:endnote>
  <w:endnote w:type="continuationSeparator" w:id="0">
    <w:p w:rsidR="00F62D05" w:rsidRDefault="00F62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2D05" w:rsidRDefault="00F62D05">
      <w:r>
        <w:separator/>
      </w:r>
    </w:p>
  </w:footnote>
  <w:footnote w:type="continuationSeparator" w:id="0">
    <w:p w:rsidR="00F62D05" w:rsidRDefault="00F62D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4E1" w:rsidRDefault="004B34E1" w:rsidP="00FE1245">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4B34E1" w:rsidRDefault="004B34E1" w:rsidP="00FE1245">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9365111"/>
      <w:docPartObj>
        <w:docPartGallery w:val="Page Numbers (Top of Page)"/>
        <w:docPartUnique/>
      </w:docPartObj>
    </w:sdtPr>
    <w:sdtEndPr/>
    <w:sdtContent>
      <w:p w:rsidR="004B34E1" w:rsidRDefault="004B34E1">
        <w:pPr>
          <w:pStyle w:val="a7"/>
          <w:jc w:val="center"/>
        </w:pPr>
        <w:r>
          <w:fldChar w:fldCharType="begin"/>
        </w:r>
        <w:r>
          <w:instrText>PAGE   \* MERGEFORMAT</w:instrText>
        </w:r>
        <w:r>
          <w:fldChar w:fldCharType="separate"/>
        </w:r>
        <w:r w:rsidR="00972A08">
          <w:rPr>
            <w:noProof/>
          </w:rPr>
          <w:t>18</w:t>
        </w:r>
        <w:r>
          <w:fldChar w:fldCharType="end"/>
        </w:r>
      </w:p>
    </w:sdtContent>
  </w:sdt>
  <w:p w:rsidR="004B34E1" w:rsidRDefault="004B34E1">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E66949"/>
    <w:multiLevelType w:val="hybridMultilevel"/>
    <w:tmpl w:val="8FF65E4A"/>
    <w:lvl w:ilvl="0" w:tplc="E88624A8">
      <w:start w:val="1"/>
      <w:numFmt w:val="decimal"/>
      <w:lvlText w:val="%1."/>
      <w:lvlJc w:val="left"/>
      <w:pPr>
        <w:tabs>
          <w:tab w:val="num" w:pos="1773"/>
        </w:tabs>
        <w:ind w:left="1773" w:hanging="106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
    <w:nsid w:val="4BA072AB"/>
    <w:multiLevelType w:val="multilevel"/>
    <w:tmpl w:val="2D462F7C"/>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724" w:hanging="144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084" w:hanging="1800"/>
      </w:pPr>
      <w:rPr>
        <w:rFonts w:hint="default"/>
      </w:rPr>
    </w:lvl>
    <w:lvl w:ilvl="8">
      <w:start w:val="1"/>
      <w:numFmt w:val="decimal"/>
      <w:isLgl/>
      <w:lvlText w:val="%1.%2.%3.%4.%5.%6.%7.%8.%9."/>
      <w:lvlJc w:val="left"/>
      <w:pPr>
        <w:ind w:left="2444" w:hanging="2160"/>
      </w:pPr>
      <w:rPr>
        <w:rFonts w:hint="default"/>
      </w:rPr>
    </w:lvl>
  </w:abstractNum>
  <w:abstractNum w:abstractNumId="2">
    <w:nsid w:val="54477135"/>
    <w:multiLevelType w:val="multilevel"/>
    <w:tmpl w:val="C7106004"/>
    <w:lvl w:ilvl="0">
      <w:start w:val="1"/>
      <w:numFmt w:val="decimal"/>
      <w:lvlText w:val="%1."/>
      <w:lvlJc w:val="left"/>
      <w:pPr>
        <w:ind w:left="720" w:hanging="360"/>
      </w:pPr>
      <w:rPr>
        <w:rFonts w:cs="Times New Roman" w:hint="default"/>
      </w:rPr>
    </w:lvl>
    <w:lvl w:ilvl="1">
      <w:start w:val="1"/>
      <w:numFmt w:val="decimal"/>
      <w:isLgl/>
      <w:lvlText w:val="%1.%2."/>
      <w:lvlJc w:val="left"/>
      <w:pPr>
        <w:ind w:left="1571"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2F2"/>
    <w:rsid w:val="00001666"/>
    <w:rsid w:val="000034D4"/>
    <w:rsid w:val="000039C9"/>
    <w:rsid w:val="00003E80"/>
    <w:rsid w:val="0001217D"/>
    <w:rsid w:val="00014222"/>
    <w:rsid w:val="000226D3"/>
    <w:rsid w:val="00023E95"/>
    <w:rsid w:val="00027ECB"/>
    <w:rsid w:val="0003506F"/>
    <w:rsid w:val="00040988"/>
    <w:rsid w:val="00053E59"/>
    <w:rsid w:val="00053FFC"/>
    <w:rsid w:val="00055D27"/>
    <w:rsid w:val="000567AA"/>
    <w:rsid w:val="00064F35"/>
    <w:rsid w:val="00067459"/>
    <w:rsid w:val="00075A7B"/>
    <w:rsid w:val="00076E4A"/>
    <w:rsid w:val="00082173"/>
    <w:rsid w:val="000829D8"/>
    <w:rsid w:val="000918FC"/>
    <w:rsid w:val="000953D8"/>
    <w:rsid w:val="000A1AA3"/>
    <w:rsid w:val="000A5AF3"/>
    <w:rsid w:val="000C553B"/>
    <w:rsid w:val="000C619F"/>
    <w:rsid w:val="000D1031"/>
    <w:rsid w:val="000D2C24"/>
    <w:rsid w:val="000E43AB"/>
    <w:rsid w:val="000F0075"/>
    <w:rsid w:val="00102AC0"/>
    <w:rsid w:val="00105780"/>
    <w:rsid w:val="00111B9C"/>
    <w:rsid w:val="001142F2"/>
    <w:rsid w:val="00120068"/>
    <w:rsid w:val="00121DDF"/>
    <w:rsid w:val="0017002D"/>
    <w:rsid w:val="0017208C"/>
    <w:rsid w:val="0017246E"/>
    <w:rsid w:val="00177391"/>
    <w:rsid w:val="001A5282"/>
    <w:rsid w:val="001A7F71"/>
    <w:rsid w:val="001B16CC"/>
    <w:rsid w:val="001B1A1E"/>
    <w:rsid w:val="001B21C9"/>
    <w:rsid w:val="001C0657"/>
    <w:rsid w:val="001C1D3C"/>
    <w:rsid w:val="001D2251"/>
    <w:rsid w:val="001E0B79"/>
    <w:rsid w:val="001E363C"/>
    <w:rsid w:val="001F0BA6"/>
    <w:rsid w:val="002047A7"/>
    <w:rsid w:val="00205BA8"/>
    <w:rsid w:val="00222E83"/>
    <w:rsid w:val="0022648A"/>
    <w:rsid w:val="00233FE8"/>
    <w:rsid w:val="00234D38"/>
    <w:rsid w:val="00243102"/>
    <w:rsid w:val="002446DD"/>
    <w:rsid w:val="00245296"/>
    <w:rsid w:val="002616F9"/>
    <w:rsid w:val="00276992"/>
    <w:rsid w:val="0028352A"/>
    <w:rsid w:val="00293D85"/>
    <w:rsid w:val="002A752A"/>
    <w:rsid w:val="002B5EF7"/>
    <w:rsid w:val="002E2184"/>
    <w:rsid w:val="002E2631"/>
    <w:rsid w:val="002F237E"/>
    <w:rsid w:val="002F43A1"/>
    <w:rsid w:val="003042AE"/>
    <w:rsid w:val="00310FF5"/>
    <w:rsid w:val="003148C5"/>
    <w:rsid w:val="00317675"/>
    <w:rsid w:val="00317A48"/>
    <w:rsid w:val="00331652"/>
    <w:rsid w:val="00336090"/>
    <w:rsid w:val="00337B37"/>
    <w:rsid w:val="00337DD1"/>
    <w:rsid w:val="003502C2"/>
    <w:rsid w:val="00352B38"/>
    <w:rsid w:val="00352B8E"/>
    <w:rsid w:val="00355E2B"/>
    <w:rsid w:val="00366BFA"/>
    <w:rsid w:val="003943F4"/>
    <w:rsid w:val="0039519A"/>
    <w:rsid w:val="003C38FA"/>
    <w:rsid w:val="003D283E"/>
    <w:rsid w:val="003D71FA"/>
    <w:rsid w:val="00405D36"/>
    <w:rsid w:val="00412991"/>
    <w:rsid w:val="00440294"/>
    <w:rsid w:val="00440CD4"/>
    <w:rsid w:val="00441546"/>
    <w:rsid w:val="00447EAC"/>
    <w:rsid w:val="00464051"/>
    <w:rsid w:val="00470BD9"/>
    <w:rsid w:val="00474C58"/>
    <w:rsid w:val="00484CC4"/>
    <w:rsid w:val="004A190D"/>
    <w:rsid w:val="004A7412"/>
    <w:rsid w:val="004B34E1"/>
    <w:rsid w:val="004B734F"/>
    <w:rsid w:val="004B75D6"/>
    <w:rsid w:val="004C33E9"/>
    <w:rsid w:val="00500730"/>
    <w:rsid w:val="005074E7"/>
    <w:rsid w:val="00515AD8"/>
    <w:rsid w:val="00530DC5"/>
    <w:rsid w:val="005600D8"/>
    <w:rsid w:val="00576274"/>
    <w:rsid w:val="0057780D"/>
    <w:rsid w:val="00584DB0"/>
    <w:rsid w:val="00585DE2"/>
    <w:rsid w:val="005876FB"/>
    <w:rsid w:val="005A30AE"/>
    <w:rsid w:val="005B5C36"/>
    <w:rsid w:val="005C07D5"/>
    <w:rsid w:val="005D2163"/>
    <w:rsid w:val="005D35AE"/>
    <w:rsid w:val="005D4367"/>
    <w:rsid w:val="005D4543"/>
    <w:rsid w:val="005E591E"/>
    <w:rsid w:val="005F49C5"/>
    <w:rsid w:val="005F76A4"/>
    <w:rsid w:val="00616EE2"/>
    <w:rsid w:val="00623F0B"/>
    <w:rsid w:val="00662C55"/>
    <w:rsid w:val="00670F1D"/>
    <w:rsid w:val="00675B40"/>
    <w:rsid w:val="00683F56"/>
    <w:rsid w:val="00693D24"/>
    <w:rsid w:val="006A3A22"/>
    <w:rsid w:val="006B19F0"/>
    <w:rsid w:val="006D29DB"/>
    <w:rsid w:val="006E7316"/>
    <w:rsid w:val="006E7CA5"/>
    <w:rsid w:val="007161E4"/>
    <w:rsid w:val="00732A82"/>
    <w:rsid w:val="007461FF"/>
    <w:rsid w:val="00763EF5"/>
    <w:rsid w:val="00773003"/>
    <w:rsid w:val="0078129C"/>
    <w:rsid w:val="00784627"/>
    <w:rsid w:val="007A0F09"/>
    <w:rsid w:val="007A4367"/>
    <w:rsid w:val="007C66A6"/>
    <w:rsid w:val="007D1D2A"/>
    <w:rsid w:val="007E0789"/>
    <w:rsid w:val="007E4B65"/>
    <w:rsid w:val="007F1F0C"/>
    <w:rsid w:val="007F298A"/>
    <w:rsid w:val="00801A1A"/>
    <w:rsid w:val="00805101"/>
    <w:rsid w:val="00812889"/>
    <w:rsid w:val="0082221B"/>
    <w:rsid w:val="008371ED"/>
    <w:rsid w:val="0084088E"/>
    <w:rsid w:val="00842CA8"/>
    <w:rsid w:val="0085029E"/>
    <w:rsid w:val="00860AF4"/>
    <w:rsid w:val="0087009D"/>
    <w:rsid w:val="00870CFC"/>
    <w:rsid w:val="00880DD2"/>
    <w:rsid w:val="0088529A"/>
    <w:rsid w:val="008937CB"/>
    <w:rsid w:val="008B5AAD"/>
    <w:rsid w:val="008C2268"/>
    <w:rsid w:val="008D2799"/>
    <w:rsid w:val="009003EB"/>
    <w:rsid w:val="00901EF6"/>
    <w:rsid w:val="00912719"/>
    <w:rsid w:val="0093512B"/>
    <w:rsid w:val="00935D7B"/>
    <w:rsid w:val="00943092"/>
    <w:rsid w:val="00950D51"/>
    <w:rsid w:val="009519A1"/>
    <w:rsid w:val="00955D17"/>
    <w:rsid w:val="00972A08"/>
    <w:rsid w:val="00977737"/>
    <w:rsid w:val="00997353"/>
    <w:rsid w:val="00997B77"/>
    <w:rsid w:val="009C276C"/>
    <w:rsid w:val="009C5C77"/>
    <w:rsid w:val="009D2602"/>
    <w:rsid w:val="00A1720D"/>
    <w:rsid w:val="00A20E16"/>
    <w:rsid w:val="00A35B1C"/>
    <w:rsid w:val="00A474EE"/>
    <w:rsid w:val="00A569DB"/>
    <w:rsid w:val="00A56A5B"/>
    <w:rsid w:val="00A60000"/>
    <w:rsid w:val="00A607E1"/>
    <w:rsid w:val="00A60A91"/>
    <w:rsid w:val="00A748E3"/>
    <w:rsid w:val="00A8383C"/>
    <w:rsid w:val="00AB2282"/>
    <w:rsid w:val="00AF10AE"/>
    <w:rsid w:val="00B057D6"/>
    <w:rsid w:val="00B23171"/>
    <w:rsid w:val="00B251D9"/>
    <w:rsid w:val="00B323AB"/>
    <w:rsid w:val="00B3665F"/>
    <w:rsid w:val="00B3757B"/>
    <w:rsid w:val="00B42EF3"/>
    <w:rsid w:val="00B4330E"/>
    <w:rsid w:val="00B55976"/>
    <w:rsid w:val="00B7134B"/>
    <w:rsid w:val="00B76F23"/>
    <w:rsid w:val="00B91831"/>
    <w:rsid w:val="00B921F7"/>
    <w:rsid w:val="00B93BBF"/>
    <w:rsid w:val="00B941DF"/>
    <w:rsid w:val="00BA21E8"/>
    <w:rsid w:val="00BB3613"/>
    <w:rsid w:val="00BB3D37"/>
    <w:rsid w:val="00BB504C"/>
    <w:rsid w:val="00BE264B"/>
    <w:rsid w:val="00BE545E"/>
    <w:rsid w:val="00C03EC2"/>
    <w:rsid w:val="00C109B1"/>
    <w:rsid w:val="00C169A3"/>
    <w:rsid w:val="00C2172C"/>
    <w:rsid w:val="00C3004A"/>
    <w:rsid w:val="00C30237"/>
    <w:rsid w:val="00C61F66"/>
    <w:rsid w:val="00C6360F"/>
    <w:rsid w:val="00C876B8"/>
    <w:rsid w:val="00CA0B0A"/>
    <w:rsid w:val="00CA10FC"/>
    <w:rsid w:val="00CA7F3C"/>
    <w:rsid w:val="00CB0765"/>
    <w:rsid w:val="00CC7675"/>
    <w:rsid w:val="00CD68F1"/>
    <w:rsid w:val="00CE3035"/>
    <w:rsid w:val="00D048B6"/>
    <w:rsid w:val="00D2281D"/>
    <w:rsid w:val="00D334DE"/>
    <w:rsid w:val="00D43535"/>
    <w:rsid w:val="00D52F57"/>
    <w:rsid w:val="00D52FB2"/>
    <w:rsid w:val="00D53FEF"/>
    <w:rsid w:val="00D60B76"/>
    <w:rsid w:val="00D65D58"/>
    <w:rsid w:val="00D74793"/>
    <w:rsid w:val="00D76D92"/>
    <w:rsid w:val="00D851C7"/>
    <w:rsid w:val="00D9042A"/>
    <w:rsid w:val="00DA2C65"/>
    <w:rsid w:val="00DB7A6A"/>
    <w:rsid w:val="00DD01A2"/>
    <w:rsid w:val="00DD0F69"/>
    <w:rsid w:val="00DD449E"/>
    <w:rsid w:val="00DE38C6"/>
    <w:rsid w:val="00DF4DED"/>
    <w:rsid w:val="00E14100"/>
    <w:rsid w:val="00E2378C"/>
    <w:rsid w:val="00E25E7A"/>
    <w:rsid w:val="00E34C31"/>
    <w:rsid w:val="00E41A2E"/>
    <w:rsid w:val="00E50CA6"/>
    <w:rsid w:val="00E569D7"/>
    <w:rsid w:val="00E6590A"/>
    <w:rsid w:val="00E8267E"/>
    <w:rsid w:val="00E94EAC"/>
    <w:rsid w:val="00EC026D"/>
    <w:rsid w:val="00EC17E0"/>
    <w:rsid w:val="00ED1D13"/>
    <w:rsid w:val="00EE0CC6"/>
    <w:rsid w:val="00EE1234"/>
    <w:rsid w:val="00F07E97"/>
    <w:rsid w:val="00F26CC4"/>
    <w:rsid w:val="00F4694B"/>
    <w:rsid w:val="00F575F3"/>
    <w:rsid w:val="00F62D05"/>
    <w:rsid w:val="00F72BCA"/>
    <w:rsid w:val="00F90FA3"/>
    <w:rsid w:val="00F955BC"/>
    <w:rsid w:val="00FA4B43"/>
    <w:rsid w:val="00FB407B"/>
    <w:rsid w:val="00FC2B1C"/>
    <w:rsid w:val="00FE1245"/>
    <w:rsid w:val="00FE2D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4222"/>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60B76"/>
    <w:pPr>
      <w:jc w:val="both"/>
    </w:pPr>
    <w:rPr>
      <w:szCs w:val="20"/>
    </w:rPr>
  </w:style>
  <w:style w:type="paragraph" w:customStyle="1" w:styleId="a4">
    <w:name w:val="Знак Знак Знак Знак Знак Знак Знак Знак Знак Знак Знак Знак Знак Знак Знак"/>
    <w:basedOn w:val="a"/>
    <w:rsid w:val="00D60B76"/>
    <w:pPr>
      <w:spacing w:before="100" w:beforeAutospacing="1" w:after="100" w:afterAutospacing="1"/>
    </w:pPr>
    <w:rPr>
      <w:rFonts w:ascii="Tahoma" w:hAnsi="Tahoma" w:cs="Tahoma"/>
      <w:sz w:val="20"/>
      <w:szCs w:val="20"/>
      <w:lang w:val="en-US" w:eastAsia="en-US"/>
    </w:rPr>
  </w:style>
  <w:style w:type="paragraph" w:styleId="a5">
    <w:name w:val="Balloon Text"/>
    <w:basedOn w:val="a"/>
    <w:semiHidden/>
    <w:rsid w:val="00331652"/>
    <w:rPr>
      <w:rFonts w:ascii="Tahoma" w:hAnsi="Tahoma" w:cs="Tahoma"/>
      <w:sz w:val="16"/>
      <w:szCs w:val="16"/>
    </w:rPr>
  </w:style>
  <w:style w:type="paragraph" w:customStyle="1" w:styleId="a6">
    <w:name w:val="Знак Знак Знак Знак Знак Знак"/>
    <w:basedOn w:val="a"/>
    <w:rsid w:val="005074E7"/>
    <w:pPr>
      <w:spacing w:before="100" w:beforeAutospacing="1" w:after="100" w:afterAutospacing="1"/>
      <w:jc w:val="both"/>
    </w:pPr>
    <w:rPr>
      <w:rFonts w:ascii="Tahoma" w:hAnsi="Tahoma"/>
      <w:sz w:val="20"/>
      <w:szCs w:val="20"/>
      <w:lang w:val="en-US" w:eastAsia="en-US"/>
    </w:rPr>
  </w:style>
  <w:style w:type="paragraph" w:styleId="a7">
    <w:name w:val="header"/>
    <w:basedOn w:val="a"/>
    <w:link w:val="a8"/>
    <w:uiPriority w:val="99"/>
    <w:rsid w:val="00BE264B"/>
    <w:pPr>
      <w:tabs>
        <w:tab w:val="center" w:pos="4677"/>
        <w:tab w:val="right" w:pos="9355"/>
      </w:tabs>
    </w:pPr>
  </w:style>
  <w:style w:type="character" w:customStyle="1" w:styleId="a8">
    <w:name w:val="Верхний колонтитул Знак"/>
    <w:link w:val="a7"/>
    <w:uiPriority w:val="99"/>
    <w:rsid w:val="00EC026D"/>
    <w:rPr>
      <w:sz w:val="24"/>
      <w:szCs w:val="24"/>
      <w:lang w:val="ru-RU" w:eastAsia="ru-RU" w:bidi="ar-SA"/>
    </w:rPr>
  </w:style>
  <w:style w:type="character" w:styleId="a9">
    <w:name w:val="page number"/>
    <w:basedOn w:val="a0"/>
    <w:rsid w:val="00BE264B"/>
  </w:style>
  <w:style w:type="paragraph" w:customStyle="1" w:styleId="aa">
    <w:name w:val="Ñîäåðæ"/>
    <w:basedOn w:val="a"/>
    <w:rsid w:val="00DF4DED"/>
    <w:pPr>
      <w:widowControl w:val="0"/>
      <w:overflowPunct w:val="0"/>
      <w:autoSpaceDE w:val="0"/>
      <w:spacing w:after="120"/>
      <w:jc w:val="center"/>
      <w:textAlignment w:val="baseline"/>
    </w:pPr>
    <w:rPr>
      <w:sz w:val="20"/>
      <w:szCs w:val="20"/>
      <w:lang w:eastAsia="ar-SA"/>
    </w:rPr>
  </w:style>
  <w:style w:type="paragraph" w:styleId="ab">
    <w:name w:val="Body Text Indent"/>
    <w:basedOn w:val="a"/>
    <w:rsid w:val="00DF4DED"/>
    <w:pPr>
      <w:spacing w:after="120"/>
      <w:ind w:left="283"/>
    </w:pPr>
  </w:style>
  <w:style w:type="table" w:styleId="ac">
    <w:name w:val="Table Grid"/>
    <w:basedOn w:val="a1"/>
    <w:rsid w:val="00DF4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268"/>
    <w:pPr>
      <w:widowControl w:val="0"/>
      <w:autoSpaceDE w:val="0"/>
      <w:autoSpaceDN w:val="0"/>
      <w:adjustRightInd w:val="0"/>
      <w:ind w:firstLine="720"/>
    </w:pPr>
    <w:rPr>
      <w:rFonts w:ascii="Arial" w:hAnsi="Arial" w:cs="Arial"/>
    </w:rPr>
  </w:style>
  <w:style w:type="paragraph" w:styleId="ad">
    <w:name w:val="List Paragraph"/>
    <w:basedOn w:val="a"/>
    <w:uiPriority w:val="34"/>
    <w:qFormat/>
    <w:rsid w:val="00EC17E0"/>
    <w:pPr>
      <w:ind w:left="720"/>
      <w:contextualSpacing/>
    </w:pPr>
  </w:style>
  <w:style w:type="paragraph" w:customStyle="1" w:styleId="ae">
    <w:name w:val="Знак"/>
    <w:basedOn w:val="a"/>
    <w:rsid w:val="00276992"/>
    <w:pPr>
      <w:spacing w:before="100" w:beforeAutospacing="1" w:after="100" w:afterAutospacing="1"/>
      <w:jc w:val="both"/>
    </w:pPr>
    <w:rPr>
      <w:rFonts w:ascii="Tahoma" w:hAnsi="Tahoma" w:cs="Tahoma"/>
      <w:sz w:val="20"/>
      <w:szCs w:val="20"/>
      <w:lang w:val="en-US" w:eastAsia="en-US"/>
    </w:rPr>
  </w:style>
  <w:style w:type="paragraph" w:styleId="af">
    <w:name w:val="Title"/>
    <w:basedOn w:val="a"/>
    <w:link w:val="af0"/>
    <w:qFormat/>
    <w:rsid w:val="00276992"/>
    <w:pPr>
      <w:ind w:left="-567"/>
      <w:jc w:val="center"/>
    </w:pPr>
    <w:rPr>
      <w:sz w:val="28"/>
      <w:szCs w:val="20"/>
    </w:rPr>
  </w:style>
  <w:style w:type="character" w:customStyle="1" w:styleId="af0">
    <w:name w:val="Название Знак"/>
    <w:basedOn w:val="a0"/>
    <w:link w:val="af"/>
    <w:rsid w:val="00276992"/>
    <w:rPr>
      <w:sz w:val="28"/>
    </w:rPr>
  </w:style>
  <w:style w:type="character" w:styleId="af1">
    <w:name w:val="Hyperlink"/>
    <w:rsid w:val="005D4543"/>
    <w:rPr>
      <w:color w:val="0000FF"/>
      <w:u w:val="single"/>
    </w:rPr>
  </w:style>
  <w:style w:type="paragraph" w:styleId="af2">
    <w:name w:val="footer"/>
    <w:basedOn w:val="a"/>
    <w:link w:val="af3"/>
    <w:uiPriority w:val="99"/>
    <w:rsid w:val="005A30AE"/>
    <w:pPr>
      <w:tabs>
        <w:tab w:val="center" w:pos="4677"/>
        <w:tab w:val="right" w:pos="9355"/>
      </w:tabs>
    </w:pPr>
  </w:style>
  <w:style w:type="character" w:customStyle="1" w:styleId="af3">
    <w:name w:val="Нижний колонтитул Знак"/>
    <w:basedOn w:val="a0"/>
    <w:link w:val="af2"/>
    <w:uiPriority w:val="99"/>
    <w:rsid w:val="005A30AE"/>
    <w:rPr>
      <w:sz w:val="24"/>
      <w:szCs w:val="24"/>
    </w:rPr>
  </w:style>
  <w:style w:type="paragraph" w:customStyle="1" w:styleId="af4">
    <w:name w:val="Знак Знак Знак Знак Знак Знак"/>
    <w:basedOn w:val="a"/>
    <w:rsid w:val="00293D85"/>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CE3035"/>
    <w:pPr>
      <w:widowControl w:val="0"/>
      <w:autoSpaceDE w:val="0"/>
      <w:autoSpaceDN w:val="0"/>
    </w:pPr>
    <w:rPr>
      <w:rFonts w:ascii="Calibri" w:hAnsi="Calibri" w:cs="Calibri"/>
      <w:b/>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14222"/>
    <w:rPr>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D60B76"/>
    <w:pPr>
      <w:jc w:val="both"/>
    </w:pPr>
    <w:rPr>
      <w:szCs w:val="20"/>
    </w:rPr>
  </w:style>
  <w:style w:type="paragraph" w:customStyle="1" w:styleId="a4">
    <w:name w:val="Знак Знак Знак Знак Знак Знак Знак Знак Знак Знак Знак Знак Знак Знак Знак"/>
    <w:basedOn w:val="a"/>
    <w:rsid w:val="00D60B76"/>
    <w:pPr>
      <w:spacing w:before="100" w:beforeAutospacing="1" w:after="100" w:afterAutospacing="1"/>
    </w:pPr>
    <w:rPr>
      <w:rFonts w:ascii="Tahoma" w:hAnsi="Tahoma" w:cs="Tahoma"/>
      <w:sz w:val="20"/>
      <w:szCs w:val="20"/>
      <w:lang w:val="en-US" w:eastAsia="en-US"/>
    </w:rPr>
  </w:style>
  <w:style w:type="paragraph" w:styleId="a5">
    <w:name w:val="Balloon Text"/>
    <w:basedOn w:val="a"/>
    <w:semiHidden/>
    <w:rsid w:val="00331652"/>
    <w:rPr>
      <w:rFonts w:ascii="Tahoma" w:hAnsi="Tahoma" w:cs="Tahoma"/>
      <w:sz w:val="16"/>
      <w:szCs w:val="16"/>
    </w:rPr>
  </w:style>
  <w:style w:type="paragraph" w:customStyle="1" w:styleId="a6">
    <w:name w:val="Знак Знак Знак Знак Знак Знак"/>
    <w:basedOn w:val="a"/>
    <w:rsid w:val="005074E7"/>
    <w:pPr>
      <w:spacing w:before="100" w:beforeAutospacing="1" w:after="100" w:afterAutospacing="1"/>
      <w:jc w:val="both"/>
    </w:pPr>
    <w:rPr>
      <w:rFonts w:ascii="Tahoma" w:hAnsi="Tahoma"/>
      <w:sz w:val="20"/>
      <w:szCs w:val="20"/>
      <w:lang w:val="en-US" w:eastAsia="en-US"/>
    </w:rPr>
  </w:style>
  <w:style w:type="paragraph" w:styleId="a7">
    <w:name w:val="header"/>
    <w:basedOn w:val="a"/>
    <w:link w:val="a8"/>
    <w:uiPriority w:val="99"/>
    <w:rsid w:val="00BE264B"/>
    <w:pPr>
      <w:tabs>
        <w:tab w:val="center" w:pos="4677"/>
        <w:tab w:val="right" w:pos="9355"/>
      </w:tabs>
    </w:pPr>
  </w:style>
  <w:style w:type="character" w:customStyle="1" w:styleId="a8">
    <w:name w:val="Верхний колонтитул Знак"/>
    <w:link w:val="a7"/>
    <w:uiPriority w:val="99"/>
    <w:rsid w:val="00EC026D"/>
    <w:rPr>
      <w:sz w:val="24"/>
      <w:szCs w:val="24"/>
      <w:lang w:val="ru-RU" w:eastAsia="ru-RU" w:bidi="ar-SA"/>
    </w:rPr>
  </w:style>
  <w:style w:type="character" w:styleId="a9">
    <w:name w:val="page number"/>
    <w:basedOn w:val="a0"/>
    <w:rsid w:val="00BE264B"/>
  </w:style>
  <w:style w:type="paragraph" w:customStyle="1" w:styleId="aa">
    <w:name w:val="Ñîäåðæ"/>
    <w:basedOn w:val="a"/>
    <w:rsid w:val="00DF4DED"/>
    <w:pPr>
      <w:widowControl w:val="0"/>
      <w:overflowPunct w:val="0"/>
      <w:autoSpaceDE w:val="0"/>
      <w:spacing w:after="120"/>
      <w:jc w:val="center"/>
      <w:textAlignment w:val="baseline"/>
    </w:pPr>
    <w:rPr>
      <w:sz w:val="20"/>
      <w:szCs w:val="20"/>
      <w:lang w:eastAsia="ar-SA"/>
    </w:rPr>
  </w:style>
  <w:style w:type="paragraph" w:styleId="ab">
    <w:name w:val="Body Text Indent"/>
    <w:basedOn w:val="a"/>
    <w:rsid w:val="00DF4DED"/>
    <w:pPr>
      <w:spacing w:after="120"/>
      <w:ind w:left="283"/>
    </w:pPr>
  </w:style>
  <w:style w:type="table" w:styleId="ac">
    <w:name w:val="Table Grid"/>
    <w:basedOn w:val="a1"/>
    <w:rsid w:val="00DF4D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C2268"/>
    <w:pPr>
      <w:widowControl w:val="0"/>
      <w:autoSpaceDE w:val="0"/>
      <w:autoSpaceDN w:val="0"/>
      <w:adjustRightInd w:val="0"/>
      <w:ind w:firstLine="720"/>
    </w:pPr>
    <w:rPr>
      <w:rFonts w:ascii="Arial" w:hAnsi="Arial" w:cs="Arial"/>
    </w:rPr>
  </w:style>
  <w:style w:type="paragraph" w:styleId="ad">
    <w:name w:val="List Paragraph"/>
    <w:basedOn w:val="a"/>
    <w:uiPriority w:val="34"/>
    <w:qFormat/>
    <w:rsid w:val="00EC17E0"/>
    <w:pPr>
      <w:ind w:left="720"/>
      <w:contextualSpacing/>
    </w:pPr>
  </w:style>
  <w:style w:type="paragraph" w:customStyle="1" w:styleId="ae">
    <w:name w:val="Знак"/>
    <w:basedOn w:val="a"/>
    <w:rsid w:val="00276992"/>
    <w:pPr>
      <w:spacing w:before="100" w:beforeAutospacing="1" w:after="100" w:afterAutospacing="1"/>
      <w:jc w:val="both"/>
    </w:pPr>
    <w:rPr>
      <w:rFonts w:ascii="Tahoma" w:hAnsi="Tahoma" w:cs="Tahoma"/>
      <w:sz w:val="20"/>
      <w:szCs w:val="20"/>
      <w:lang w:val="en-US" w:eastAsia="en-US"/>
    </w:rPr>
  </w:style>
  <w:style w:type="paragraph" w:styleId="af">
    <w:name w:val="Title"/>
    <w:basedOn w:val="a"/>
    <w:link w:val="af0"/>
    <w:qFormat/>
    <w:rsid w:val="00276992"/>
    <w:pPr>
      <w:ind w:left="-567"/>
      <w:jc w:val="center"/>
    </w:pPr>
    <w:rPr>
      <w:sz w:val="28"/>
      <w:szCs w:val="20"/>
    </w:rPr>
  </w:style>
  <w:style w:type="character" w:customStyle="1" w:styleId="af0">
    <w:name w:val="Название Знак"/>
    <w:basedOn w:val="a0"/>
    <w:link w:val="af"/>
    <w:rsid w:val="00276992"/>
    <w:rPr>
      <w:sz w:val="28"/>
    </w:rPr>
  </w:style>
  <w:style w:type="character" w:styleId="af1">
    <w:name w:val="Hyperlink"/>
    <w:rsid w:val="005D4543"/>
    <w:rPr>
      <w:color w:val="0000FF"/>
      <w:u w:val="single"/>
    </w:rPr>
  </w:style>
  <w:style w:type="paragraph" w:styleId="af2">
    <w:name w:val="footer"/>
    <w:basedOn w:val="a"/>
    <w:link w:val="af3"/>
    <w:uiPriority w:val="99"/>
    <w:rsid w:val="005A30AE"/>
    <w:pPr>
      <w:tabs>
        <w:tab w:val="center" w:pos="4677"/>
        <w:tab w:val="right" w:pos="9355"/>
      </w:tabs>
    </w:pPr>
  </w:style>
  <w:style w:type="character" w:customStyle="1" w:styleId="af3">
    <w:name w:val="Нижний колонтитул Знак"/>
    <w:basedOn w:val="a0"/>
    <w:link w:val="af2"/>
    <w:uiPriority w:val="99"/>
    <w:rsid w:val="005A30AE"/>
    <w:rPr>
      <w:sz w:val="24"/>
      <w:szCs w:val="24"/>
    </w:rPr>
  </w:style>
  <w:style w:type="paragraph" w:customStyle="1" w:styleId="af4">
    <w:name w:val="Знак Знак Знак Знак Знак Знак"/>
    <w:basedOn w:val="a"/>
    <w:rsid w:val="00293D85"/>
    <w:pPr>
      <w:spacing w:before="100" w:beforeAutospacing="1" w:after="100" w:afterAutospacing="1"/>
      <w:jc w:val="both"/>
    </w:pPr>
    <w:rPr>
      <w:rFonts w:ascii="Tahoma" w:hAnsi="Tahoma"/>
      <w:sz w:val="20"/>
      <w:szCs w:val="20"/>
      <w:lang w:val="en-US" w:eastAsia="en-US"/>
    </w:rPr>
  </w:style>
  <w:style w:type="paragraph" w:customStyle="1" w:styleId="ConsPlusTitle">
    <w:name w:val="ConsPlusTitle"/>
    <w:rsid w:val="00CE3035"/>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263639">
      <w:bodyDiv w:val="1"/>
      <w:marLeft w:val="0"/>
      <w:marRight w:val="0"/>
      <w:marTop w:val="0"/>
      <w:marBottom w:val="0"/>
      <w:divBdr>
        <w:top w:val="none" w:sz="0" w:space="0" w:color="auto"/>
        <w:left w:val="none" w:sz="0" w:space="0" w:color="auto"/>
        <w:bottom w:val="none" w:sz="0" w:space="0" w:color="auto"/>
        <w:right w:val="none" w:sz="0" w:space="0" w:color="auto"/>
      </w:divBdr>
    </w:div>
    <w:div w:id="621619196">
      <w:bodyDiv w:val="1"/>
      <w:marLeft w:val="0"/>
      <w:marRight w:val="0"/>
      <w:marTop w:val="0"/>
      <w:marBottom w:val="0"/>
      <w:divBdr>
        <w:top w:val="none" w:sz="0" w:space="0" w:color="auto"/>
        <w:left w:val="none" w:sz="0" w:space="0" w:color="auto"/>
        <w:bottom w:val="none" w:sz="0" w:space="0" w:color="auto"/>
        <w:right w:val="none" w:sz="0" w:space="0" w:color="auto"/>
      </w:divBdr>
    </w:div>
    <w:div w:id="1146514200">
      <w:bodyDiv w:val="1"/>
      <w:marLeft w:val="0"/>
      <w:marRight w:val="0"/>
      <w:marTop w:val="0"/>
      <w:marBottom w:val="0"/>
      <w:divBdr>
        <w:top w:val="none" w:sz="0" w:space="0" w:color="auto"/>
        <w:left w:val="none" w:sz="0" w:space="0" w:color="auto"/>
        <w:bottom w:val="none" w:sz="0" w:space="0" w:color="auto"/>
        <w:right w:val="none" w:sz="0" w:space="0" w:color="auto"/>
      </w:divBdr>
    </w:div>
    <w:div w:id="1526407127">
      <w:bodyDiv w:val="1"/>
      <w:marLeft w:val="0"/>
      <w:marRight w:val="0"/>
      <w:marTop w:val="0"/>
      <w:marBottom w:val="0"/>
      <w:divBdr>
        <w:top w:val="none" w:sz="0" w:space="0" w:color="auto"/>
        <w:left w:val="none" w:sz="0" w:space="0" w:color="auto"/>
        <w:bottom w:val="none" w:sz="0" w:space="0" w:color="auto"/>
        <w:right w:val="none" w:sz="0" w:space="0" w:color="auto"/>
      </w:divBdr>
    </w:div>
    <w:div w:id="1723019258">
      <w:bodyDiv w:val="1"/>
      <w:marLeft w:val="0"/>
      <w:marRight w:val="0"/>
      <w:marTop w:val="0"/>
      <w:marBottom w:val="0"/>
      <w:divBdr>
        <w:top w:val="none" w:sz="0" w:space="0" w:color="auto"/>
        <w:left w:val="none" w:sz="0" w:space="0" w:color="auto"/>
        <w:bottom w:val="none" w:sz="0" w:space="0" w:color="auto"/>
        <w:right w:val="none" w:sz="0" w:space="0" w:color="auto"/>
      </w:divBdr>
    </w:div>
    <w:div w:id="1959676043">
      <w:bodyDiv w:val="1"/>
      <w:marLeft w:val="0"/>
      <w:marRight w:val="0"/>
      <w:marTop w:val="0"/>
      <w:marBottom w:val="0"/>
      <w:divBdr>
        <w:top w:val="none" w:sz="0" w:space="0" w:color="auto"/>
        <w:left w:val="none" w:sz="0" w:space="0" w:color="auto"/>
        <w:bottom w:val="none" w:sz="0" w:space="0" w:color="auto"/>
        <w:right w:val="none" w:sz="0" w:space="0" w:color="auto"/>
      </w:divBdr>
    </w:div>
    <w:div w:id="1983189028">
      <w:bodyDiv w:val="1"/>
      <w:marLeft w:val="0"/>
      <w:marRight w:val="0"/>
      <w:marTop w:val="0"/>
      <w:marBottom w:val="0"/>
      <w:divBdr>
        <w:top w:val="none" w:sz="0" w:space="0" w:color="auto"/>
        <w:left w:val="none" w:sz="0" w:space="0" w:color="auto"/>
        <w:bottom w:val="none" w:sz="0" w:space="0" w:color="auto"/>
        <w:right w:val="none" w:sz="0" w:space="0" w:color="auto"/>
      </w:divBdr>
    </w:div>
    <w:div w:id="2058898171">
      <w:bodyDiv w:val="1"/>
      <w:marLeft w:val="0"/>
      <w:marRight w:val="0"/>
      <w:marTop w:val="0"/>
      <w:marBottom w:val="0"/>
      <w:divBdr>
        <w:top w:val="none" w:sz="0" w:space="0" w:color="auto"/>
        <w:left w:val="none" w:sz="0" w:space="0" w:color="auto"/>
        <w:bottom w:val="none" w:sz="0" w:space="0" w:color="auto"/>
        <w:right w:val="none" w:sz="0" w:space="0" w:color="auto"/>
      </w:divBdr>
    </w:div>
    <w:div w:id="2108693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5A707C9389EEFD32FB23C762171E8AFCB9320955D20FC07E763CBFU2e4K" TargetMode="External"/><Relationship Id="rId18" Type="http://schemas.openxmlformats.org/officeDocument/2006/relationships/hyperlink" Target="consultantplus://offline/ref=5A707C9389EEFD32FB23C762171E8AFCB9330755DC5F977C2769B1215BEE1F69953AFF822075EA6AUEe2K" TargetMode="External"/><Relationship Id="rId26" Type="http://schemas.openxmlformats.org/officeDocument/2006/relationships/hyperlink" Target="consultantplus://offline/ref=999686E33AA44D6AE98DE085DFBDDD9B90ED39F4B23497A12F21CC70E01B98D01FFF744B87007F7DC5E7A9B21E48E88D95C64E04C616W5ODN" TargetMode="External"/><Relationship Id="rId3" Type="http://schemas.openxmlformats.org/officeDocument/2006/relationships/styles" Target="styles.xml"/><Relationship Id="rId21" Type="http://schemas.openxmlformats.org/officeDocument/2006/relationships/hyperlink" Target="consultantplus://offline/ref=5A707C9389EEFD32FB23C762171E8AFCB9330755DC5F977C2769B1215BUEeEK" TargetMode="External"/><Relationship Id="rId7" Type="http://schemas.openxmlformats.org/officeDocument/2006/relationships/footnotes" Target="footnotes.xml"/><Relationship Id="rId12" Type="http://schemas.openxmlformats.org/officeDocument/2006/relationships/hyperlink" Target="consultantplus://offline/ref=5A707C9389EEFD32FB23D96F0172D5F4BF31505DDE5C9E2A7336EA7C0CE7153EUDe2K" TargetMode="External"/><Relationship Id="rId17" Type="http://schemas.openxmlformats.org/officeDocument/2006/relationships/hyperlink" Target="consultantplus://offline/ref=5A707C9389EEFD32FB23C762171E8AFCB9330755DC5F977C2769B1215BEE1F69953AFF812375UEeFK" TargetMode="External"/><Relationship Id="rId25" Type="http://schemas.openxmlformats.org/officeDocument/2006/relationships/hyperlink" Target="consultantplus://offline/ref=5A707C9389EEFD32FB23C762171E8AFCB9330755DC5F977C2769B1215BEE1F69953AFF812572UEe7K" TargetMode="External"/><Relationship Id="rId2" Type="http://schemas.openxmlformats.org/officeDocument/2006/relationships/numbering" Target="numbering.xml"/><Relationship Id="rId16" Type="http://schemas.openxmlformats.org/officeDocument/2006/relationships/hyperlink" Target="consultantplus://offline/ref=5A707C9389EEFD32FB23C762171E8AFCB9330755DC5F977C2769B1215BEE1F69953AFF812376UEeBK" TargetMode="External"/><Relationship Id="rId20" Type="http://schemas.openxmlformats.org/officeDocument/2006/relationships/hyperlink" Target="consultantplus://offline/ref=5A707C9389EEFD32FB23C762171E8AFCB9330755DC5F977C2769B1215BUEeEK"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A707C9389EEFD32FB23C762171E8AFCB93B0A58DD58977C2769B1215BUEeEK" TargetMode="External"/><Relationship Id="rId24" Type="http://schemas.openxmlformats.org/officeDocument/2006/relationships/hyperlink" Target="consultantplus://offline/ref=5A707C9389EEFD32FB23C762171E8AFCB9330755DC5F977C2769B1215BUEeEK"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5A707C9389EEFD32FB23C762171E8AFCB9330755DC5F977C2769B1215BEE1F69953AFF8B29U7eEK" TargetMode="External"/><Relationship Id="rId23" Type="http://schemas.openxmlformats.org/officeDocument/2006/relationships/hyperlink" Target="consultantplus://offline/ref=5A707C9389EEFD32FB23C762171E8AFCB9330755DC5F977C2769B1215BEE1F69953AFF822377UEeFK" TargetMode="External"/><Relationship Id="rId28" Type="http://schemas.openxmlformats.org/officeDocument/2006/relationships/hyperlink" Target="consultantplus://offline/ref=5A707C9389EEFD32FB23C762171E8AFCB9330755DC5F977C2769B1215BEE1F69953AFF822076EA68UEe0K" TargetMode="External"/><Relationship Id="rId10" Type="http://schemas.openxmlformats.org/officeDocument/2006/relationships/hyperlink" Target="consultantplus://offline/ref=5A707C9389EEFD32FB23C762171E8AFCB9330755DE5D977C2769B1215BUEeEK" TargetMode="External"/><Relationship Id="rId19" Type="http://schemas.openxmlformats.org/officeDocument/2006/relationships/hyperlink" Target="consultantplus://offline/ref=5A707C9389EEFD32FB23C762171E8AFCB93B0A58DD58977C2769B1215BUEeEK" TargetMode="Externa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5A707C9389EEFD32FB23C762171E8AFCB9330755DC5F977C2769B1215BUEeEK" TargetMode="External"/><Relationship Id="rId14" Type="http://schemas.openxmlformats.org/officeDocument/2006/relationships/hyperlink" Target="consultantplus://offline/ref=5A707C9389EEFD32FB23C762171E8AFCB9330755DC5F977C2769B1215BUEeEK" TargetMode="External"/><Relationship Id="rId22" Type="http://schemas.openxmlformats.org/officeDocument/2006/relationships/hyperlink" Target="consultantplus://offline/ref=5A707C9389EEFD32FB23C762171E8AFCB9330755DC5F977C2769B1215BUEeEK" TargetMode="External"/><Relationship Id="rId27" Type="http://schemas.openxmlformats.org/officeDocument/2006/relationships/hyperlink" Target="consultantplus://offline/ref=5A707C9389EEFD32FB23C762171E8AFCB9330755DC5F977C2769B1215BEE1F69953AFF812671UEeFK" TargetMode="External"/><Relationship Id="rId30"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717099-41A8-4937-BBAD-5CE890D0D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1</Pages>
  <Words>6742</Words>
  <Characters>38435</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Приложение № 1</vt:lpstr>
    </vt:vector>
  </TitlesOfParts>
  <Company>Администрация</Company>
  <LinksUpToDate>false</LinksUpToDate>
  <CharactersWithSpaces>45087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1</dc:title>
  <dc:creator>Купцова Анастасия Александровна</dc:creator>
  <cp:lastModifiedBy>Елена Н. Осипова</cp:lastModifiedBy>
  <cp:revision>7</cp:revision>
  <cp:lastPrinted>2018-11-30T13:47:00Z</cp:lastPrinted>
  <dcterms:created xsi:type="dcterms:W3CDTF">2018-11-30T12:42:00Z</dcterms:created>
  <dcterms:modified xsi:type="dcterms:W3CDTF">2018-12-04T12:20:00Z</dcterms:modified>
</cp:coreProperties>
</file>